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3350" cy="152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7"/>
        <w:ind w:left="3285" w:right="3425" w:firstLine="0"/>
        <w:jc w:val="center"/>
        <w:rPr>
          <w:b/>
          <w:sz w:val="18"/>
        </w:rPr>
      </w:pPr>
      <w:r>
        <w:rPr>
          <w:b/>
          <w:w w:val="110"/>
          <w:sz w:val="18"/>
        </w:rPr>
        <w:t>Republica</w:t>
      </w:r>
      <w:r>
        <w:rPr>
          <w:b/>
          <w:spacing w:val="3"/>
          <w:w w:val="110"/>
          <w:sz w:val="18"/>
        </w:rPr>
        <w:t> </w:t>
      </w:r>
      <w:r>
        <w:rPr>
          <w:b/>
          <w:spacing w:val="-2"/>
          <w:w w:val="110"/>
          <w:sz w:val="18"/>
        </w:rPr>
        <w:t>Moldova</w:t>
      </w:r>
    </w:p>
    <w:p>
      <w:pPr>
        <w:pStyle w:val="BodyText"/>
        <w:spacing w:before="64"/>
        <w:rPr>
          <w:b/>
          <w:sz w:val="18"/>
        </w:rPr>
      </w:pPr>
    </w:p>
    <w:p>
      <w:pPr>
        <w:pStyle w:val="Title"/>
      </w:pPr>
      <w:r>
        <w:rPr>
          <w:spacing w:val="-2"/>
          <w:w w:val="115"/>
        </w:rPr>
        <w:t>GUVERNUL</w:t>
      </w:r>
    </w:p>
    <w:p>
      <w:pPr>
        <w:spacing w:line="271" w:lineRule="auto" w:before="314"/>
        <w:ind w:left="3285" w:right="3425" w:firstLine="0"/>
        <w:jc w:val="center"/>
        <w:rPr>
          <w:sz w:val="24"/>
        </w:rPr>
      </w:pPr>
      <w:r>
        <w:rPr>
          <w:b/>
          <w:w w:val="105"/>
          <w:sz w:val="24"/>
        </w:rPr>
        <w:t>HOTĂRÂRE </w:t>
      </w:r>
      <w:r>
        <w:rPr>
          <w:w w:val="105"/>
          <w:sz w:val="24"/>
        </w:rPr>
        <w:t>Nr. HG1387/2007 din 10.12.2007</w:t>
      </w:r>
    </w:p>
    <w:p>
      <w:pPr>
        <w:pStyle w:val="BodyText"/>
        <w:spacing w:before="130"/>
      </w:pPr>
    </w:p>
    <w:p>
      <w:pPr>
        <w:spacing w:line="273" w:lineRule="auto" w:before="0"/>
        <w:ind w:left="1991" w:right="2130" w:firstLine="309"/>
        <w:jc w:val="left"/>
        <w:rPr>
          <w:b/>
          <w:sz w:val="27"/>
        </w:rPr>
      </w:pPr>
      <w:r>
        <w:rPr>
          <w:b/>
          <w:w w:val="110"/>
          <w:sz w:val="27"/>
        </w:rPr>
        <w:t>cu privire la aprobarea Programului unic</w:t>
      </w:r>
      <w:r>
        <w:rPr>
          <w:b/>
          <w:spacing w:val="40"/>
          <w:w w:val="110"/>
          <w:sz w:val="27"/>
        </w:rPr>
        <w:t> </w:t>
      </w:r>
      <w:r>
        <w:rPr>
          <w:b/>
          <w:w w:val="110"/>
          <w:sz w:val="27"/>
        </w:rPr>
        <w:t>al asigurării obligatorii de asistenţă medicală</w:t>
      </w:r>
    </w:p>
    <w:p>
      <w:pPr>
        <w:pStyle w:val="BodyText"/>
        <w:spacing w:before="84"/>
        <w:rPr>
          <w:b/>
          <w:sz w:val="27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Publicat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: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21.12.2007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în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MONITORUL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OFICIAL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Nr.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198-202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art.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1443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intrării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în</w:t>
      </w:r>
      <w:r>
        <w:rPr>
          <w:spacing w:val="23"/>
          <w:w w:val="105"/>
          <w:sz w:val="22"/>
        </w:rPr>
        <w:t> </w:t>
      </w:r>
      <w:r>
        <w:rPr>
          <w:spacing w:val="-2"/>
          <w:w w:val="105"/>
          <w:sz w:val="22"/>
        </w:rPr>
        <w:t>vigoare</w:t>
      </w:r>
    </w:p>
    <w:p>
      <w:pPr>
        <w:pStyle w:val="BodyText"/>
        <w:spacing w:before="24"/>
        <w:rPr>
          <w:sz w:val="22"/>
        </w:rPr>
      </w:pPr>
    </w:p>
    <w:p>
      <w:pPr>
        <w:spacing w:line="271" w:lineRule="auto" w:before="0"/>
        <w:ind w:left="0" w:right="0" w:firstLine="709"/>
        <w:jc w:val="left"/>
        <w:rPr>
          <w:i/>
          <w:sz w:val="24"/>
        </w:rPr>
      </w:pPr>
      <w:hyperlink r:id="rId6">
        <w:r>
          <w:rPr>
            <w:i/>
            <w:color w:val="FF0000"/>
            <w:w w:val="110"/>
            <w:sz w:val="24"/>
            <w:u w:val="single" w:color="0000FF"/>
          </w:rPr>
          <w:t>Abrogată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prin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HG874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din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23.12.24,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MO556-559/27.12.24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art.1005;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în</w:t>
        </w:r>
        <w:r>
          <w:rPr>
            <w:i/>
            <w:color w:val="FF0000"/>
            <w:spacing w:val="80"/>
            <w:w w:val="150"/>
            <w:sz w:val="24"/>
            <w:u w:val="single" w:color="0000FF"/>
          </w:rPr>
          <w:t> </w:t>
        </w:r>
        <w:r>
          <w:rPr>
            <w:i/>
            <w:color w:val="FF0000"/>
            <w:w w:val="110"/>
            <w:sz w:val="24"/>
            <w:u w:val="single" w:color="0000FF"/>
          </w:rPr>
          <w:t>vigoare</w:t>
        </w:r>
      </w:hyperlink>
      <w:r>
        <w:rPr>
          <w:i/>
          <w:color w:val="FF0000"/>
          <w:w w:val="110"/>
          <w:sz w:val="24"/>
        </w:rPr>
        <w:t> </w:t>
      </w:r>
      <w:hyperlink r:id="rId6">
        <w:r>
          <w:rPr>
            <w:i/>
            <w:color w:val="FF0000"/>
            <w:spacing w:val="-2"/>
            <w:w w:val="110"/>
            <w:sz w:val="24"/>
            <w:u w:val="single" w:color="0000FF"/>
          </w:rPr>
          <w:t>01.01.25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177"/>
        <w:rPr>
          <w:i/>
        </w:rPr>
      </w:pPr>
    </w:p>
    <w:p>
      <w:pPr>
        <w:pStyle w:val="BodyText"/>
        <w:spacing w:line="271" w:lineRule="auto"/>
        <w:ind w:right="139" w:firstLine="709"/>
        <w:jc w:val="both"/>
      </w:pPr>
      <w:r>
        <w:rPr>
          <w:w w:val="105"/>
        </w:rPr>
        <w:t>În vederea executării Legii nr.1585-XIII din 27 februarie 1998 cu privire la asigurarea obligatorie</w:t>
      </w:r>
      <w:r>
        <w:rPr>
          <w:w w:val="105"/>
        </w:rPr>
        <w:t> de</w:t>
      </w:r>
      <w:r>
        <w:rPr>
          <w:w w:val="105"/>
        </w:rPr>
        <w:t> asistenţă</w:t>
      </w:r>
      <w:r>
        <w:rPr>
          <w:w w:val="105"/>
        </w:rPr>
        <w:t> medicală</w:t>
      </w:r>
      <w:r>
        <w:rPr>
          <w:w w:val="105"/>
        </w:rPr>
        <w:t> (Monitorul</w:t>
      </w:r>
      <w:r>
        <w:rPr>
          <w:w w:val="105"/>
        </w:rPr>
        <w:t> Oficial</w:t>
      </w:r>
      <w:r>
        <w:rPr>
          <w:w w:val="105"/>
        </w:rPr>
        <w:t> al</w:t>
      </w:r>
      <w:r>
        <w:rPr>
          <w:w w:val="105"/>
        </w:rPr>
        <w:t> Republicii</w:t>
      </w:r>
      <w:r>
        <w:rPr>
          <w:w w:val="105"/>
        </w:rPr>
        <w:t> Moldova,</w:t>
      </w:r>
      <w:r>
        <w:rPr>
          <w:w w:val="105"/>
        </w:rPr>
        <w:t> 1998,</w:t>
      </w:r>
      <w:r>
        <w:rPr>
          <w:w w:val="105"/>
        </w:rPr>
        <w:t> nr.38-39, art.280), Guvernul HOTĂRĂŞTE: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Se</w:t>
      </w:r>
      <w:r>
        <w:rPr>
          <w:w w:val="105"/>
          <w:sz w:val="24"/>
        </w:rPr>
        <w:t> aprobă</w:t>
      </w:r>
      <w:r>
        <w:rPr>
          <w:w w:val="105"/>
          <w:sz w:val="24"/>
        </w:rPr>
        <w:t> Programul</w:t>
      </w:r>
      <w:r>
        <w:rPr>
          <w:w w:val="105"/>
          <w:sz w:val="24"/>
        </w:rPr>
        <w:t> unic</w:t>
      </w:r>
      <w:r>
        <w:rPr>
          <w:w w:val="105"/>
          <w:sz w:val="24"/>
        </w:rPr>
        <w:t> al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(se</w:t>
      </w:r>
      <w:r>
        <w:rPr>
          <w:spacing w:val="40"/>
          <w:w w:val="105"/>
          <w:sz w:val="24"/>
        </w:rPr>
        <w:t> </w:t>
      </w:r>
      <w:r>
        <w:rPr>
          <w:spacing w:val="-2"/>
          <w:w w:val="105"/>
          <w:sz w:val="24"/>
        </w:rPr>
        <w:t>anexează).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71" w:lineRule="auto" w:before="248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Ministerul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Muncii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Protecţiei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Sociale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Compania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Naţională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Asigurări în Medicină: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71" w:lineRule="auto" w:before="247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anual,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termen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săptămîni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aprobarea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către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Parlament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legii fondurilor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vor</w:t>
      </w:r>
      <w:r>
        <w:rPr>
          <w:w w:val="105"/>
          <w:sz w:val="24"/>
        </w:rPr>
        <w:t> stabili</w:t>
      </w:r>
      <w:r>
        <w:rPr>
          <w:w w:val="105"/>
          <w:sz w:val="24"/>
        </w:rPr>
        <w:t> necesitățile</w:t>
      </w:r>
      <w:r>
        <w:rPr>
          <w:w w:val="105"/>
          <w:sz w:val="24"/>
        </w:rPr>
        <w:t> populației</w:t>
      </w:r>
      <w:r>
        <w:rPr>
          <w:w w:val="105"/>
          <w:sz w:val="24"/>
        </w:rPr>
        <w:t> în servicii</w:t>
      </w:r>
      <w:r>
        <w:rPr>
          <w:w w:val="105"/>
          <w:sz w:val="24"/>
        </w:rPr>
        <w:t> medicale,</w:t>
      </w:r>
      <w:r>
        <w:rPr>
          <w:w w:val="105"/>
          <w:sz w:val="24"/>
        </w:rPr>
        <w:t> raportate</w:t>
      </w:r>
      <w:r>
        <w:rPr>
          <w:w w:val="105"/>
          <w:sz w:val="24"/>
        </w:rPr>
        <w:t> la</w:t>
      </w:r>
      <w:r>
        <w:rPr>
          <w:w w:val="105"/>
          <w:sz w:val="24"/>
        </w:rPr>
        <w:t> capacitățile</w:t>
      </w:r>
      <w:r>
        <w:rPr>
          <w:w w:val="105"/>
          <w:sz w:val="24"/>
        </w:rPr>
        <w:t> sistemului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sănătate,</w:t>
      </w:r>
      <w:r>
        <w:rPr>
          <w:w w:val="105"/>
          <w:sz w:val="24"/>
        </w:rPr>
        <w:t> în</w:t>
      </w:r>
      <w:r>
        <w:rPr>
          <w:w w:val="105"/>
          <w:sz w:val="24"/>
        </w:rPr>
        <w:t> limita</w:t>
      </w:r>
      <w:r>
        <w:rPr>
          <w:w w:val="105"/>
          <w:sz w:val="24"/>
        </w:rPr>
        <w:t> mijloacelor fondurilor asigurării obligatorii de asistenţă medicală aprobate pe anul respectiv;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71" w:lineRule="auto" w:before="249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anual,</w:t>
      </w:r>
      <w:r>
        <w:rPr>
          <w:w w:val="105"/>
          <w:sz w:val="24"/>
        </w:rPr>
        <w:t> în</w:t>
      </w:r>
      <w:r>
        <w:rPr>
          <w:w w:val="105"/>
          <w:sz w:val="24"/>
        </w:rPr>
        <w:t> termen</w:t>
      </w:r>
      <w:r>
        <w:rPr>
          <w:w w:val="105"/>
          <w:sz w:val="24"/>
        </w:rPr>
        <w:t> de</w:t>
      </w:r>
      <w:r>
        <w:rPr>
          <w:w w:val="105"/>
          <w:sz w:val="24"/>
        </w:rPr>
        <w:t> o</w:t>
      </w:r>
      <w:r>
        <w:rPr>
          <w:w w:val="105"/>
          <w:sz w:val="24"/>
        </w:rPr>
        <w:t> lună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aprobarea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Parlament</w:t>
      </w:r>
      <w:r>
        <w:rPr>
          <w:w w:val="105"/>
          <w:sz w:val="24"/>
        </w:rPr>
        <w:t> a</w:t>
      </w:r>
      <w:r>
        <w:rPr>
          <w:w w:val="105"/>
          <w:sz w:val="24"/>
        </w:rPr>
        <w:t> legii</w:t>
      </w:r>
      <w:r>
        <w:rPr>
          <w:w w:val="105"/>
          <w:sz w:val="24"/>
        </w:rPr>
        <w:t> fondurilor asigurării obligatorii de asistenţă medicală, vor aproba şi vor publica în Monitorul Oficial al Republicii</w:t>
      </w:r>
      <w:r>
        <w:rPr>
          <w:w w:val="105"/>
          <w:sz w:val="24"/>
        </w:rPr>
        <w:t> Moldova</w:t>
      </w:r>
      <w:r>
        <w:rPr>
          <w:w w:val="105"/>
          <w:sz w:val="24"/>
        </w:rPr>
        <w:t> Criteriile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contractare</w:t>
      </w:r>
      <w:r>
        <w:rPr>
          <w:w w:val="105"/>
          <w:sz w:val="24"/>
        </w:rPr>
        <w:t> a</w:t>
      </w:r>
      <w:r>
        <w:rPr>
          <w:w w:val="105"/>
          <w:sz w:val="24"/>
        </w:rPr>
        <w:t> prestatorilor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 sistemului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anul</w:t>
      </w:r>
      <w:r>
        <w:rPr>
          <w:w w:val="105"/>
          <w:sz w:val="24"/>
        </w:rPr>
        <w:t> respectiv,</w:t>
      </w:r>
      <w:r>
        <w:rPr>
          <w:w w:val="105"/>
          <w:sz w:val="24"/>
        </w:rPr>
        <w:t> conform necesităților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populației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medicale,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raportate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capacitățile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sănătate, în limita mijloacelor fondurilor asigurării obligatorii de asistenţă medicală;</w:t>
      </w:r>
    </w:p>
    <w:p>
      <w:pPr>
        <w:pStyle w:val="ListParagraph"/>
        <w:numPr>
          <w:ilvl w:val="1"/>
          <w:numId w:val="1"/>
        </w:numPr>
        <w:tabs>
          <w:tab w:pos="1012" w:val="left" w:leader="none"/>
        </w:tabs>
        <w:spacing w:line="271" w:lineRule="auto" w:before="249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w w:val="105"/>
          <w:sz w:val="24"/>
        </w:rPr>
        <w:t> termen</w:t>
      </w:r>
      <w:r>
        <w:rPr>
          <w:w w:val="105"/>
          <w:sz w:val="24"/>
        </w:rPr>
        <w:t> de</w:t>
      </w:r>
      <w:r>
        <w:rPr>
          <w:w w:val="105"/>
          <w:sz w:val="24"/>
        </w:rPr>
        <w:t> o</w:t>
      </w:r>
      <w:r>
        <w:rPr>
          <w:w w:val="105"/>
          <w:sz w:val="24"/>
        </w:rPr>
        <w:t> lună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aprobarea</w:t>
      </w:r>
      <w:r>
        <w:rPr>
          <w:w w:val="105"/>
          <w:sz w:val="24"/>
        </w:rPr>
        <w:t> modificărilor</w:t>
      </w:r>
      <w:r>
        <w:rPr>
          <w:w w:val="105"/>
          <w:sz w:val="24"/>
        </w:rPr>
        <w:t> sau</w:t>
      </w:r>
      <w:r>
        <w:rPr>
          <w:w w:val="105"/>
          <w:sz w:val="24"/>
        </w:rPr>
        <w:t> completărilor</w:t>
      </w:r>
      <w:r>
        <w:rPr>
          <w:w w:val="105"/>
          <w:sz w:val="24"/>
        </w:rPr>
        <w:t> la</w:t>
      </w:r>
      <w:r>
        <w:rPr>
          <w:w w:val="105"/>
          <w:sz w:val="24"/>
        </w:rPr>
        <w:t> Programul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</w:t>
      </w:r>
      <w:r>
        <w:rPr>
          <w:w w:val="105"/>
          <w:sz w:val="24"/>
        </w:rPr>
        <w:t> al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vor</w:t>
      </w:r>
      <w:r>
        <w:rPr>
          <w:w w:val="105"/>
          <w:sz w:val="24"/>
        </w:rPr>
        <w:t> aproba</w:t>
      </w:r>
      <w:r>
        <w:rPr>
          <w:w w:val="105"/>
          <w:sz w:val="24"/>
        </w:rPr>
        <w:t> şi</w:t>
      </w:r>
      <w:r>
        <w:rPr>
          <w:w w:val="105"/>
          <w:sz w:val="24"/>
        </w:rPr>
        <w:t> vor</w:t>
      </w:r>
      <w:r>
        <w:rPr>
          <w:w w:val="105"/>
          <w:sz w:val="24"/>
        </w:rPr>
        <w:t> publica</w:t>
      </w:r>
      <w:r>
        <w:rPr>
          <w:w w:val="105"/>
          <w:sz w:val="24"/>
        </w:rPr>
        <w:t> în</w:t>
      </w:r>
      <w:r>
        <w:rPr>
          <w:w w:val="105"/>
          <w:sz w:val="24"/>
        </w:rPr>
        <w:t> Monitorul Oficial</w:t>
      </w:r>
      <w:r>
        <w:rPr>
          <w:w w:val="105"/>
          <w:sz w:val="24"/>
        </w:rPr>
        <w:t> al</w:t>
      </w:r>
      <w:r>
        <w:rPr>
          <w:w w:val="105"/>
          <w:sz w:val="24"/>
        </w:rPr>
        <w:t> Republicii</w:t>
      </w:r>
      <w:r>
        <w:rPr>
          <w:w w:val="105"/>
          <w:sz w:val="24"/>
        </w:rPr>
        <w:t> Moldova</w:t>
      </w:r>
      <w:r>
        <w:rPr>
          <w:w w:val="105"/>
          <w:sz w:val="24"/>
        </w:rPr>
        <w:t> Normele</w:t>
      </w:r>
      <w:r>
        <w:rPr>
          <w:w w:val="105"/>
          <w:sz w:val="24"/>
        </w:rPr>
        <w:t> metodologice</w:t>
      </w:r>
      <w:r>
        <w:rPr>
          <w:w w:val="105"/>
          <w:sz w:val="24"/>
        </w:rPr>
        <w:t> de</w:t>
      </w:r>
      <w:r>
        <w:rPr>
          <w:w w:val="105"/>
          <w:sz w:val="24"/>
        </w:rPr>
        <w:t> aplicare</w:t>
      </w:r>
      <w:r>
        <w:rPr>
          <w:w w:val="105"/>
          <w:sz w:val="24"/>
        </w:rPr>
        <w:t> a</w:t>
      </w:r>
      <w:r>
        <w:rPr>
          <w:w w:val="105"/>
          <w:sz w:val="24"/>
        </w:rPr>
        <w:t> Programului</w:t>
      </w:r>
      <w:r>
        <w:rPr>
          <w:w w:val="105"/>
          <w:sz w:val="24"/>
        </w:rPr>
        <w:t> unic</w:t>
      </w:r>
      <w:r>
        <w:rPr>
          <w:w w:val="105"/>
          <w:sz w:val="24"/>
        </w:rPr>
        <w:t> 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asigurării obligatorii de asistenţă medicală;</w:t>
      </w:r>
    </w:p>
    <w:p>
      <w:pPr>
        <w:pStyle w:val="ListParagraph"/>
        <w:numPr>
          <w:ilvl w:val="1"/>
          <w:numId w:val="1"/>
        </w:numPr>
        <w:tabs>
          <w:tab w:pos="1011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vor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supraveghea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realizarea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prevederilor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obligatorii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Normelor</w:t>
      </w:r>
      <w:r>
        <w:rPr>
          <w:w w:val="105"/>
          <w:sz w:val="24"/>
        </w:rPr>
        <w:t> metodologice</w:t>
      </w:r>
      <w:r>
        <w:rPr>
          <w:w w:val="105"/>
          <w:sz w:val="24"/>
        </w:rPr>
        <w:t> de</w:t>
      </w:r>
      <w:r>
        <w:rPr>
          <w:w w:val="105"/>
          <w:sz w:val="24"/>
        </w:rPr>
        <w:t> aplicare</w:t>
      </w:r>
      <w:r>
        <w:rPr>
          <w:w w:val="105"/>
          <w:sz w:val="24"/>
        </w:rPr>
        <w:t> a</w:t>
      </w:r>
      <w:r>
        <w:rPr>
          <w:w w:val="105"/>
          <w:sz w:val="24"/>
        </w:rPr>
        <w:t> acestuia</w:t>
      </w:r>
      <w:r>
        <w:rPr>
          <w:w w:val="105"/>
          <w:sz w:val="24"/>
        </w:rPr>
        <w:t> şi</w:t>
      </w:r>
      <w:r>
        <w:rPr>
          <w:w w:val="105"/>
          <w:sz w:val="24"/>
        </w:rPr>
        <w:t> Criteriilor</w:t>
      </w:r>
      <w:r>
        <w:rPr>
          <w:w w:val="105"/>
          <w:sz w:val="24"/>
        </w:rPr>
        <w:t> de contractare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prestatorilor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cadrul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de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type w:val="continuous"/>
          <w:pgSz w:w="11910" w:h="16840"/>
          <w:pgMar w:top="88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asistenţă</w:t>
      </w:r>
      <w:r>
        <w:rPr>
          <w:spacing w:val="18"/>
          <w:w w:val="105"/>
        </w:rPr>
        <w:t> </w:t>
      </w:r>
      <w:r>
        <w:rPr>
          <w:w w:val="105"/>
        </w:rPr>
        <w:t>medicală</w:t>
      </w:r>
      <w:r>
        <w:rPr>
          <w:spacing w:val="19"/>
          <w:w w:val="105"/>
        </w:rPr>
        <w:t> </w:t>
      </w:r>
      <w:r>
        <w:rPr>
          <w:w w:val="105"/>
        </w:rPr>
        <w:t>pentru</w:t>
      </w:r>
      <w:r>
        <w:rPr>
          <w:spacing w:val="19"/>
          <w:w w:val="105"/>
        </w:rPr>
        <w:t> </w:t>
      </w:r>
      <w:r>
        <w:rPr>
          <w:w w:val="105"/>
        </w:rPr>
        <w:t>anul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respectiv.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Compania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Națională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Asigurări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Medicină: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21" w:val="left" w:leader="none"/>
        </w:tabs>
        <w:spacing w:line="271" w:lineRule="auto" w:before="0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până</w:t>
      </w:r>
      <w:r>
        <w:rPr>
          <w:w w:val="105"/>
          <w:sz w:val="24"/>
        </w:rPr>
        <w:t> la</w:t>
      </w:r>
      <w:r>
        <w:rPr>
          <w:w w:val="105"/>
          <w:sz w:val="24"/>
        </w:rPr>
        <w:t> data</w:t>
      </w:r>
      <w:r>
        <w:rPr>
          <w:w w:val="105"/>
          <w:sz w:val="24"/>
        </w:rPr>
        <w:t> de</w:t>
      </w:r>
      <w:r>
        <w:rPr>
          <w:w w:val="105"/>
          <w:sz w:val="24"/>
        </w:rPr>
        <w:t> 31</w:t>
      </w:r>
      <w:r>
        <w:rPr>
          <w:w w:val="105"/>
          <w:sz w:val="24"/>
        </w:rPr>
        <w:t> decembrie</w:t>
      </w:r>
      <w:r>
        <w:rPr>
          <w:w w:val="105"/>
          <w:sz w:val="24"/>
        </w:rPr>
        <w:t> a</w:t>
      </w:r>
      <w:r>
        <w:rPr>
          <w:w w:val="105"/>
          <w:sz w:val="24"/>
        </w:rPr>
        <w:t> fiecărui</w:t>
      </w:r>
      <w:r>
        <w:rPr>
          <w:w w:val="105"/>
          <w:sz w:val="24"/>
        </w:rPr>
        <w:t> an,</w:t>
      </w:r>
      <w:r>
        <w:rPr>
          <w:w w:val="105"/>
          <w:sz w:val="24"/>
        </w:rPr>
        <w:t> va</w:t>
      </w:r>
      <w:r>
        <w:rPr>
          <w:w w:val="105"/>
          <w:sz w:val="24"/>
        </w:rPr>
        <w:t> încheia</w:t>
      </w:r>
      <w:r>
        <w:rPr>
          <w:w w:val="105"/>
          <w:sz w:val="24"/>
        </w:rPr>
        <w:t> cu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 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activează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legislația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contracte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asistenței medicale</w:t>
      </w:r>
      <w:r>
        <w:rPr>
          <w:w w:val="105"/>
          <w:sz w:val="24"/>
        </w:rPr>
        <w:t> (de</w:t>
      </w:r>
      <w:r>
        <w:rPr>
          <w:w w:val="105"/>
          <w:sz w:val="24"/>
        </w:rPr>
        <w:t> prestare</w:t>
      </w:r>
      <w:r>
        <w:rPr>
          <w:w w:val="105"/>
          <w:sz w:val="24"/>
        </w:rPr>
        <w:t> 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medicale)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asistență medicală,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Programului</w:t>
      </w:r>
      <w:r>
        <w:rPr>
          <w:w w:val="105"/>
          <w:sz w:val="24"/>
        </w:rPr>
        <w:t> unic</w:t>
      </w:r>
      <w:r>
        <w:rPr>
          <w:w w:val="105"/>
          <w:sz w:val="24"/>
        </w:rPr>
        <w:t> al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și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Criteriilor de contractare a prestatorilor de servicii medicale în cadrul sistemului asigurării </w:t>
      </w:r>
      <w:r>
        <w:rPr>
          <w:spacing w:val="9"/>
          <w:w w:val="105"/>
          <w:sz w:val="24"/>
        </w:rPr>
        <w:t>obligatorii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anul</w:t>
      </w:r>
      <w:r>
        <w:rPr>
          <w:w w:val="105"/>
          <w:sz w:val="24"/>
        </w:rPr>
        <w:t> respectiv.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Principiile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bază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pentru </w:t>
      </w:r>
      <w:r>
        <w:rPr>
          <w:w w:val="105"/>
          <w:sz w:val="24"/>
        </w:rPr>
        <w:t>contractarea</w:t>
      </w:r>
      <w:r>
        <w:rPr>
          <w:w w:val="105"/>
          <w:sz w:val="24"/>
        </w:rPr>
        <w:t> prestatorilor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sunt</w:t>
      </w:r>
      <w:r>
        <w:rPr>
          <w:w w:val="105"/>
          <w:sz w:val="24"/>
        </w:rPr>
        <w:t> alinierea</w:t>
      </w:r>
      <w:r>
        <w:rPr>
          <w:w w:val="105"/>
          <w:sz w:val="24"/>
        </w:rPr>
        <w:t> la</w:t>
      </w:r>
      <w:r>
        <w:rPr>
          <w:w w:val="105"/>
          <w:sz w:val="24"/>
        </w:rPr>
        <w:t> prevederile</w:t>
      </w:r>
      <w:r>
        <w:rPr>
          <w:w w:val="105"/>
          <w:sz w:val="24"/>
        </w:rPr>
        <w:t> politicilor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naționale în domeniul sănătății, eficiența și transparența în utilizarea mijloacelor financiare publice,</w:t>
      </w:r>
      <w:r>
        <w:rPr>
          <w:w w:val="105"/>
          <w:sz w:val="24"/>
        </w:rPr>
        <w:t> bazate</w:t>
      </w:r>
      <w:r>
        <w:rPr>
          <w:w w:val="105"/>
          <w:sz w:val="24"/>
        </w:rPr>
        <w:t> pe</w:t>
      </w:r>
      <w:r>
        <w:rPr>
          <w:w w:val="105"/>
          <w:sz w:val="24"/>
        </w:rPr>
        <w:t> necesitățile</w:t>
      </w:r>
      <w:r>
        <w:rPr>
          <w:w w:val="105"/>
          <w:sz w:val="24"/>
        </w:rPr>
        <w:t> populației</w:t>
      </w:r>
      <w:r>
        <w:rPr>
          <w:w w:val="105"/>
          <w:sz w:val="24"/>
        </w:rPr>
        <w:t> în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medicale,</w:t>
      </w:r>
      <w:r>
        <w:rPr>
          <w:w w:val="105"/>
          <w:sz w:val="24"/>
        </w:rPr>
        <w:t> raportate</w:t>
      </w:r>
      <w:r>
        <w:rPr>
          <w:w w:val="105"/>
          <w:sz w:val="24"/>
        </w:rPr>
        <w:t> la</w:t>
      </w:r>
      <w:r>
        <w:rPr>
          <w:w w:val="105"/>
          <w:sz w:val="24"/>
        </w:rPr>
        <w:t> capacitățile sistemului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sănătate,</w:t>
      </w:r>
      <w:r>
        <w:rPr>
          <w:w w:val="105"/>
          <w:sz w:val="24"/>
        </w:rPr>
        <w:t> în</w:t>
      </w:r>
      <w:r>
        <w:rPr>
          <w:w w:val="105"/>
          <w:sz w:val="24"/>
        </w:rPr>
        <w:t> limitele</w:t>
      </w:r>
      <w:r>
        <w:rPr>
          <w:w w:val="105"/>
          <w:sz w:val="24"/>
        </w:rPr>
        <w:t> mijloacelor</w:t>
      </w:r>
      <w:r>
        <w:rPr>
          <w:w w:val="105"/>
          <w:sz w:val="24"/>
        </w:rPr>
        <w:t> fondurilor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asistență medicală aprobate pe anul respectiv;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71" w:lineRule="auto" w:before="253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va</w:t>
      </w:r>
      <w:r>
        <w:rPr>
          <w:w w:val="105"/>
          <w:sz w:val="24"/>
        </w:rPr>
        <w:t> încheia</w:t>
      </w:r>
      <w:r>
        <w:rPr>
          <w:w w:val="105"/>
          <w:sz w:val="24"/>
        </w:rPr>
        <w:t> cu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farmaceutice</w:t>
      </w:r>
      <w:r>
        <w:rPr>
          <w:w w:val="105"/>
          <w:sz w:val="24"/>
        </w:rPr>
        <w:t> ce</w:t>
      </w:r>
      <w:r>
        <w:rPr>
          <w:w w:val="105"/>
          <w:sz w:val="24"/>
        </w:rPr>
        <w:t> activează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contracte</w:t>
      </w:r>
      <w:r>
        <w:rPr>
          <w:w w:val="105"/>
          <w:sz w:val="24"/>
        </w:rPr>
        <w:t> privind</w:t>
      </w:r>
      <w:r>
        <w:rPr>
          <w:w w:val="105"/>
          <w:sz w:val="24"/>
        </w:rPr>
        <w:t> eliberarea</w:t>
      </w:r>
      <w:r>
        <w:rPr>
          <w:w w:val="105"/>
          <w:sz w:val="24"/>
        </w:rPr>
        <w:t> medicamentelor</w:t>
      </w:r>
      <w:r>
        <w:rPr>
          <w:w w:val="105"/>
          <w:sz w:val="24"/>
        </w:rPr>
        <w:t> și</w:t>
      </w:r>
      <w:r>
        <w:rPr>
          <w:w w:val="105"/>
          <w:sz w:val="24"/>
        </w:rPr>
        <w:t> a</w:t>
      </w:r>
      <w:r>
        <w:rPr>
          <w:w w:val="105"/>
          <w:sz w:val="24"/>
        </w:rPr>
        <w:t> dispozitivelor</w:t>
      </w:r>
      <w:r>
        <w:rPr>
          <w:w w:val="105"/>
          <w:sz w:val="24"/>
        </w:rPr>
        <w:t> medicale compensate din fondurile asigurării obligatorii de asistență medicală;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w w:val="105"/>
          <w:sz w:val="24"/>
        </w:rPr>
        <w:t> comun</w:t>
      </w:r>
      <w:r>
        <w:rPr>
          <w:w w:val="105"/>
          <w:sz w:val="24"/>
        </w:rPr>
        <w:t> cu</w:t>
      </w:r>
      <w:r>
        <w:rPr>
          <w:w w:val="105"/>
          <w:sz w:val="24"/>
        </w:rPr>
        <w:t> autoritățile</w:t>
      </w:r>
      <w:r>
        <w:rPr>
          <w:w w:val="105"/>
          <w:sz w:val="24"/>
        </w:rPr>
        <w:t> administrației</w:t>
      </w:r>
      <w:r>
        <w:rPr>
          <w:w w:val="105"/>
          <w:sz w:val="24"/>
        </w:rPr>
        <w:t> publice</w:t>
      </w:r>
      <w:r>
        <w:rPr>
          <w:w w:val="105"/>
          <w:sz w:val="24"/>
        </w:rPr>
        <w:t> locale</w:t>
      </w:r>
      <w:r>
        <w:rPr>
          <w:w w:val="105"/>
          <w:sz w:val="24"/>
        </w:rPr>
        <w:t> și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 medicale și</w:t>
      </w:r>
      <w:r>
        <w:rPr>
          <w:w w:val="105"/>
          <w:sz w:val="24"/>
        </w:rPr>
        <w:t> farmaceutice,</w:t>
      </w:r>
      <w:r>
        <w:rPr>
          <w:w w:val="105"/>
          <w:sz w:val="24"/>
        </w:rPr>
        <w:t> va organiza informarea populației</w:t>
      </w:r>
      <w:r>
        <w:rPr>
          <w:w w:val="105"/>
          <w:sz w:val="24"/>
        </w:rPr>
        <w:t> despre volumul</w:t>
      </w:r>
      <w:r>
        <w:rPr>
          <w:w w:val="105"/>
          <w:sz w:val="24"/>
        </w:rPr>
        <w:t> asistenței medicale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prevăzut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Programul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unic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asistență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medicală,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precum și despre lista medicamentelor și dispozitivelor medicale compensate;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71" w:lineRule="auto" w:before="248" w:after="0"/>
        <w:ind w:left="0" w:right="127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comun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prestatorii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servicii</w:t>
      </w:r>
      <w:r>
        <w:rPr>
          <w:spacing w:val="11"/>
          <w:w w:val="105"/>
          <w:sz w:val="24"/>
        </w:rPr>
        <w:t> </w:t>
      </w:r>
      <w:r>
        <w:rPr>
          <w:spacing w:val="10"/>
          <w:w w:val="105"/>
          <w:sz w:val="24"/>
        </w:rPr>
        <w:t>medicale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w w:val="105"/>
          <w:sz w:val="24"/>
        </w:rPr>
        <w:t> </w:t>
      </w:r>
      <w:r>
        <w:rPr>
          <w:spacing w:val="12"/>
          <w:w w:val="105"/>
          <w:sz w:val="24"/>
        </w:rPr>
        <w:t>farmaceutice,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va</w:t>
      </w:r>
      <w:r>
        <w:rPr>
          <w:w w:val="105"/>
          <w:sz w:val="24"/>
        </w:rPr>
        <w:t> </w:t>
      </w:r>
      <w:r>
        <w:rPr>
          <w:spacing w:val="12"/>
          <w:w w:val="105"/>
          <w:sz w:val="24"/>
        </w:rPr>
        <w:t>asigura </w:t>
      </w:r>
      <w:r>
        <w:rPr>
          <w:w w:val="105"/>
          <w:sz w:val="24"/>
        </w:rPr>
        <w:t>transparența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gestionării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mijloacelor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financiare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fondurile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asistență medicală;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71" w:lineRule="auto" w:before="248" w:after="0"/>
        <w:ind w:left="0" w:right="129" w:firstLine="709"/>
        <w:jc w:val="both"/>
        <w:rPr>
          <w:sz w:val="24"/>
        </w:rPr>
      </w:pPr>
      <w:r>
        <w:rPr>
          <w:w w:val="105"/>
          <w:sz w:val="24"/>
        </w:rPr>
        <w:t>va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organiza,</w:t>
      </w:r>
      <w:r>
        <w:rPr>
          <w:spacing w:val="10"/>
          <w:w w:val="105"/>
          <w:sz w:val="24"/>
        </w:rPr>
        <w:t> </w:t>
      </w:r>
      <w:r>
        <w:rPr>
          <w:spacing w:val="9"/>
          <w:w w:val="105"/>
          <w:sz w:val="24"/>
        </w:rPr>
        <w:t>inclusiv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agențiile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sale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teritoriale,</w:t>
      </w:r>
      <w:r>
        <w:rPr>
          <w:spacing w:val="11"/>
          <w:w w:val="105"/>
          <w:sz w:val="24"/>
        </w:rPr>
        <w:t> </w:t>
      </w:r>
      <w:r>
        <w:rPr>
          <w:spacing w:val="9"/>
          <w:w w:val="105"/>
          <w:sz w:val="24"/>
        </w:rPr>
        <w:t>apărarea</w:t>
      </w:r>
      <w:r>
        <w:rPr>
          <w:spacing w:val="9"/>
          <w:w w:val="105"/>
          <w:sz w:val="24"/>
        </w:rPr>
        <w:t> </w:t>
      </w:r>
      <w:r>
        <w:rPr>
          <w:spacing w:val="11"/>
          <w:w w:val="105"/>
          <w:sz w:val="24"/>
        </w:rPr>
        <w:t>intereselor </w:t>
      </w:r>
      <w:r>
        <w:rPr>
          <w:w w:val="105"/>
          <w:sz w:val="24"/>
        </w:rPr>
        <w:t>persoanelor</w:t>
      </w:r>
      <w:r>
        <w:rPr>
          <w:w w:val="105"/>
          <w:sz w:val="24"/>
        </w:rPr>
        <w:t> asigurate</w:t>
      </w:r>
      <w:r>
        <w:rPr>
          <w:w w:val="105"/>
          <w:sz w:val="24"/>
        </w:rPr>
        <w:t> privind</w:t>
      </w:r>
      <w:r>
        <w:rPr>
          <w:w w:val="105"/>
          <w:sz w:val="24"/>
        </w:rPr>
        <w:t> respectarea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și farmaceutice a clauzelor contractuale conform actelor normative.</w:t>
      </w:r>
    </w:p>
    <w:p>
      <w:pPr>
        <w:pStyle w:val="BodyText"/>
        <w:spacing w:line="271" w:lineRule="auto" w:before="244"/>
        <w:ind w:right="137" w:firstLine="709"/>
        <w:jc w:val="both"/>
      </w:pPr>
      <w:r>
        <w:rPr>
          <w:w w:val="105"/>
        </w:rPr>
        <w:t>3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Volumul</w:t>
      </w:r>
      <w:r>
        <w:rPr>
          <w:spacing w:val="40"/>
          <w:w w:val="105"/>
        </w:rPr>
        <w:t> </w:t>
      </w:r>
      <w:r>
        <w:rPr>
          <w:w w:val="105"/>
        </w:rPr>
        <w:t>serviciilor</w:t>
      </w:r>
      <w:r>
        <w:rPr>
          <w:spacing w:val="40"/>
          <w:w w:val="105"/>
        </w:rPr>
        <w:t> </w:t>
      </w:r>
      <w:r>
        <w:rPr>
          <w:w w:val="105"/>
        </w:rPr>
        <w:t>medicale</w:t>
      </w:r>
      <w:r>
        <w:rPr>
          <w:spacing w:val="40"/>
          <w:w w:val="105"/>
        </w:rPr>
        <w:t> </w:t>
      </w:r>
      <w:r>
        <w:rPr>
          <w:w w:val="105"/>
        </w:rPr>
        <w:t>prevăzute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Programul</w:t>
      </w:r>
      <w:r>
        <w:rPr>
          <w:spacing w:val="40"/>
          <w:w w:val="105"/>
        </w:rPr>
        <w:t> </w:t>
      </w:r>
      <w:r>
        <w:rPr>
          <w:w w:val="105"/>
        </w:rPr>
        <w:t>unic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0"/>
          <w:w w:val="105"/>
        </w:rPr>
        <w:t> </w:t>
      </w:r>
      <w:r>
        <w:rPr>
          <w:w w:val="105"/>
        </w:rPr>
        <w:t>asigurării</w:t>
      </w:r>
      <w:r>
        <w:rPr>
          <w:spacing w:val="40"/>
          <w:w w:val="105"/>
        </w:rPr>
        <w:t> </w:t>
      </w:r>
      <w:r>
        <w:rPr>
          <w:w w:val="105"/>
        </w:rPr>
        <w:t>obligatorii de</w:t>
      </w:r>
      <w:r>
        <w:rPr>
          <w:w w:val="105"/>
        </w:rPr>
        <w:t> asistenţă</w:t>
      </w:r>
      <w:r>
        <w:rPr>
          <w:w w:val="105"/>
        </w:rPr>
        <w:t> medicală</w:t>
      </w:r>
      <w:r>
        <w:rPr>
          <w:w w:val="105"/>
        </w:rPr>
        <w:t> se</w:t>
      </w:r>
      <w:r>
        <w:rPr>
          <w:w w:val="105"/>
        </w:rPr>
        <w:t> acordă</w:t>
      </w:r>
      <w:r>
        <w:rPr>
          <w:w w:val="105"/>
        </w:rPr>
        <w:t> în</w:t>
      </w:r>
      <w:r>
        <w:rPr>
          <w:w w:val="105"/>
        </w:rPr>
        <w:t> limita</w:t>
      </w:r>
      <w:r>
        <w:rPr>
          <w:w w:val="105"/>
        </w:rPr>
        <w:t> mijloacelor</w:t>
      </w:r>
      <w:r>
        <w:rPr>
          <w:w w:val="105"/>
        </w:rPr>
        <w:t> fondurilor</w:t>
      </w:r>
      <w:r>
        <w:rPr>
          <w:w w:val="105"/>
        </w:rPr>
        <w:t> asigurării</w:t>
      </w:r>
      <w:r>
        <w:rPr>
          <w:w w:val="105"/>
        </w:rPr>
        <w:t> obligatorii</w:t>
      </w:r>
      <w:r>
        <w:rPr>
          <w:w w:val="105"/>
        </w:rPr>
        <w:t> de asistenţă medicală, aprobate pentru anul respectiv.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71" w:lineRule="auto" w:before="248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Controlul</w:t>
      </w:r>
      <w:r>
        <w:rPr>
          <w:w w:val="105"/>
          <w:sz w:val="24"/>
        </w:rPr>
        <w:t> asupra</w:t>
      </w:r>
      <w:r>
        <w:rPr>
          <w:w w:val="105"/>
          <w:sz w:val="24"/>
        </w:rPr>
        <w:t> executării</w:t>
      </w:r>
      <w:r>
        <w:rPr>
          <w:w w:val="105"/>
          <w:sz w:val="24"/>
        </w:rPr>
        <w:t> prezentei</w:t>
      </w:r>
      <w:r>
        <w:rPr>
          <w:w w:val="105"/>
          <w:sz w:val="24"/>
        </w:rPr>
        <w:t> hotărîri</w:t>
      </w:r>
      <w:r>
        <w:rPr>
          <w:w w:val="105"/>
          <w:sz w:val="24"/>
        </w:rPr>
        <w:t> se</w:t>
      </w:r>
      <w:r>
        <w:rPr>
          <w:w w:val="105"/>
          <w:sz w:val="24"/>
        </w:rPr>
        <w:t> pune</w:t>
      </w:r>
      <w:r>
        <w:rPr>
          <w:w w:val="105"/>
          <w:sz w:val="24"/>
        </w:rPr>
        <w:t> în</w:t>
      </w:r>
      <w:r>
        <w:rPr>
          <w:w w:val="105"/>
          <w:sz w:val="24"/>
        </w:rPr>
        <w:t> sarcina</w:t>
      </w:r>
      <w:r>
        <w:rPr>
          <w:w w:val="105"/>
          <w:sz w:val="24"/>
        </w:rPr>
        <w:t> Ministerului </w:t>
      </w:r>
      <w:r>
        <w:rPr>
          <w:spacing w:val="-2"/>
          <w:w w:val="105"/>
          <w:sz w:val="24"/>
        </w:rPr>
        <w:t>Sănătăţii.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240" w:lineRule="auto" w:before="247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Programul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sus-menţionat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intră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vigoare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1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ianuarie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2008.</w:t>
      </w:r>
    </w:p>
    <w:p>
      <w:pPr>
        <w:pStyle w:val="BodyText"/>
        <w:spacing w:before="251"/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PRIM-MINISTRU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Vasile</w:t>
      </w:r>
      <w:r>
        <w:rPr>
          <w:b/>
          <w:spacing w:val="-8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TARLEV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709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Contrasemnează:</w:t>
      </w:r>
    </w:p>
    <w:p>
      <w:pPr>
        <w:pStyle w:val="BodyText"/>
        <w:spacing w:before="4"/>
        <w:rPr>
          <w:b/>
        </w:rPr>
      </w:pPr>
    </w:p>
    <w:p>
      <w:pPr>
        <w:spacing w:line="484" w:lineRule="auto" w:before="1"/>
        <w:ind w:left="709" w:right="5680" w:firstLine="0"/>
        <w:jc w:val="left"/>
        <w:rPr>
          <w:b/>
          <w:sz w:val="24"/>
        </w:rPr>
      </w:pPr>
      <w:r>
        <w:rPr>
          <w:b/>
          <w:w w:val="110"/>
          <w:sz w:val="24"/>
        </w:rPr>
        <w:t>Ministrul sănătăţii Ion </w:t>
      </w:r>
      <w:r>
        <w:rPr>
          <w:b/>
          <w:w w:val="110"/>
          <w:sz w:val="24"/>
        </w:rPr>
        <w:t>ABABII Ministrul economiei</w:t>
      </w:r>
    </w:p>
    <w:p>
      <w:pPr>
        <w:spacing w:after="0" w:line="484" w:lineRule="auto"/>
        <w:jc w:val="left"/>
        <w:rPr>
          <w:b/>
          <w:sz w:val="24"/>
        </w:rPr>
        <w:sectPr>
          <w:pgSz w:w="11910" w:h="16840"/>
          <w:pgMar w:top="820" w:bottom="280" w:left="850" w:right="708"/>
        </w:sectPr>
      </w:pPr>
    </w:p>
    <w:p>
      <w:pPr>
        <w:spacing w:line="484" w:lineRule="auto" w:before="86"/>
        <w:ind w:left="709" w:right="5680" w:firstLine="0"/>
        <w:jc w:val="left"/>
        <w:rPr>
          <w:b/>
          <w:sz w:val="24"/>
        </w:rPr>
      </w:pPr>
      <w:r>
        <w:rPr>
          <w:b/>
          <w:w w:val="110"/>
          <w:sz w:val="24"/>
        </w:rPr>
        <w:t>şi comerţului Igor DODON Ministrul finanţelor Mihail POP</w:t>
      </w:r>
    </w:p>
    <w:p>
      <w:pPr>
        <w:spacing w:before="245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Nr.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1387.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Chişinău,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10</w:t>
      </w:r>
      <w:r>
        <w:rPr>
          <w:b/>
          <w:spacing w:val="11"/>
          <w:w w:val="110"/>
          <w:sz w:val="24"/>
        </w:rPr>
        <w:t> </w:t>
      </w:r>
      <w:r>
        <w:rPr>
          <w:b/>
          <w:w w:val="110"/>
          <w:sz w:val="24"/>
        </w:rPr>
        <w:t>decembrie</w:t>
      </w:r>
      <w:r>
        <w:rPr>
          <w:b/>
          <w:spacing w:val="11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2007.</w:t>
      </w:r>
    </w:p>
    <w:p>
      <w:pPr>
        <w:pStyle w:val="BodyText"/>
        <w:spacing w:before="249"/>
        <w:rPr>
          <w:b/>
        </w:rPr>
      </w:pPr>
    </w:p>
    <w:p>
      <w:pPr>
        <w:pStyle w:val="BodyText"/>
        <w:spacing w:line="482" w:lineRule="auto"/>
        <w:ind w:left="6334" w:firstLine="2989"/>
      </w:pPr>
      <w:r>
        <w:rPr>
          <w:spacing w:val="-2"/>
          <w:w w:val="105"/>
        </w:rPr>
        <w:t>Aprobat </w:t>
      </w:r>
      <w:r>
        <w:rPr>
          <w:w w:val="105"/>
        </w:rPr>
        <w:t>prin</w:t>
      </w:r>
      <w:r>
        <w:rPr>
          <w:spacing w:val="19"/>
          <w:w w:val="105"/>
        </w:rPr>
        <w:t> </w:t>
      </w:r>
      <w:r>
        <w:rPr>
          <w:w w:val="105"/>
        </w:rPr>
        <w:t>Hotărîrea</w:t>
      </w:r>
      <w:r>
        <w:rPr>
          <w:spacing w:val="20"/>
          <w:w w:val="105"/>
        </w:rPr>
        <w:t> </w:t>
      </w:r>
      <w:r>
        <w:rPr>
          <w:w w:val="105"/>
        </w:rPr>
        <w:t>Guvernului</w:t>
      </w:r>
      <w:r>
        <w:rPr>
          <w:spacing w:val="19"/>
          <w:w w:val="105"/>
        </w:rPr>
        <w:t> </w:t>
      </w:r>
      <w:r>
        <w:rPr>
          <w:w w:val="105"/>
        </w:rPr>
        <w:t>nr.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1387</w:t>
      </w:r>
    </w:p>
    <w:p>
      <w:pPr>
        <w:pStyle w:val="BodyText"/>
        <w:spacing w:line="280" w:lineRule="exact"/>
        <w:ind w:right="140"/>
        <w:jc w:val="right"/>
      </w:pPr>
      <w:r>
        <w:rPr>
          <w:w w:val="105"/>
        </w:rPr>
        <w:t>din</w:t>
      </w:r>
      <w:r>
        <w:rPr>
          <w:spacing w:val="8"/>
          <w:w w:val="105"/>
        </w:rPr>
        <w:t> </w:t>
      </w:r>
      <w:r>
        <w:rPr>
          <w:w w:val="105"/>
        </w:rPr>
        <w:t>10</w:t>
      </w:r>
      <w:r>
        <w:rPr>
          <w:spacing w:val="9"/>
          <w:w w:val="105"/>
        </w:rPr>
        <w:t> </w:t>
      </w:r>
      <w:r>
        <w:rPr>
          <w:w w:val="105"/>
        </w:rPr>
        <w:t>decembrie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2007</w:t>
      </w:r>
    </w:p>
    <w:p>
      <w:pPr>
        <w:pStyle w:val="BodyText"/>
        <w:spacing w:before="251"/>
      </w:pPr>
    </w:p>
    <w:p>
      <w:pPr>
        <w:spacing w:before="1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PROGRAMUL</w:t>
      </w:r>
      <w:r>
        <w:rPr>
          <w:b/>
          <w:spacing w:val="57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UNIC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1929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al asigurării obligatorii de asistenţă </w:t>
      </w:r>
      <w:r>
        <w:rPr>
          <w:b/>
          <w:w w:val="110"/>
          <w:sz w:val="24"/>
        </w:rPr>
        <w:t>medicală Capitolul I</w:t>
      </w:r>
    </w:p>
    <w:p>
      <w:pPr>
        <w:spacing w:line="280" w:lineRule="exact" w:before="0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Dispoziţii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generale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71" w:lineRule="auto" w:before="0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Programul</w:t>
      </w:r>
      <w:r>
        <w:rPr>
          <w:w w:val="105"/>
          <w:sz w:val="24"/>
        </w:rPr>
        <w:t> unic</w:t>
      </w:r>
      <w:r>
        <w:rPr>
          <w:w w:val="105"/>
          <w:sz w:val="24"/>
        </w:rPr>
        <w:t> al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(în</w:t>
      </w:r>
      <w:r>
        <w:rPr>
          <w:w w:val="105"/>
          <w:sz w:val="24"/>
        </w:rPr>
        <w:t> continuare</w:t>
      </w:r>
      <w:r>
        <w:rPr>
          <w:w w:val="105"/>
          <w:sz w:val="24"/>
        </w:rPr>
        <w:t> - </w:t>
      </w:r>
      <w:r>
        <w:rPr>
          <w:i/>
          <w:w w:val="105"/>
          <w:sz w:val="24"/>
        </w:rPr>
        <w:t>Program unic</w:t>
      </w:r>
      <w:r>
        <w:rPr>
          <w:w w:val="105"/>
          <w:sz w:val="24"/>
        </w:rPr>
        <w:t>) este elaborat în temeiul art. 2 al Legii nr. 1585-XIII din 27 februarie 1998 cu privire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obligatorie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cuprinde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lista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maladiilor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stărilor 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stabileşte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volumul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către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contractați</w:t>
      </w:r>
      <w:r>
        <w:rPr>
          <w:w w:val="105"/>
          <w:sz w:val="24"/>
        </w:rPr>
        <w:t> de</w:t>
      </w:r>
      <w:r>
        <w:rPr>
          <w:w w:val="105"/>
          <w:sz w:val="24"/>
        </w:rPr>
        <w:t> Compania</w:t>
      </w:r>
      <w:r>
        <w:rPr>
          <w:w w:val="105"/>
          <w:sz w:val="24"/>
        </w:rPr>
        <w:t> Naţională</w:t>
      </w:r>
      <w:r>
        <w:rPr>
          <w:w w:val="105"/>
          <w:sz w:val="24"/>
        </w:rPr>
        <w:t> de</w:t>
      </w:r>
      <w:r>
        <w:rPr>
          <w:w w:val="105"/>
          <w:sz w:val="24"/>
        </w:rPr>
        <w:t> Asigurări</w:t>
      </w:r>
      <w:r>
        <w:rPr>
          <w:w w:val="105"/>
          <w:sz w:val="24"/>
        </w:rPr>
        <w:t> în Medicină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agenţiile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teritoriale,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prevederile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legale.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71" w:lineRule="auto" w:before="250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Prin</w:t>
      </w:r>
      <w:r>
        <w:rPr>
          <w:w w:val="105"/>
          <w:sz w:val="24"/>
        </w:rPr>
        <w:t> volumul</w:t>
      </w:r>
      <w:r>
        <w:rPr>
          <w:w w:val="105"/>
          <w:sz w:val="24"/>
        </w:rPr>
        <w:t> asistenţei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stabilit</w:t>
      </w:r>
      <w:r>
        <w:rPr>
          <w:w w:val="105"/>
          <w:sz w:val="24"/>
        </w:rPr>
        <w:t> în</w:t>
      </w:r>
      <w:r>
        <w:rPr>
          <w:w w:val="105"/>
          <w:sz w:val="24"/>
        </w:rPr>
        <w:t> Programul</w:t>
      </w:r>
      <w:r>
        <w:rPr>
          <w:w w:val="105"/>
          <w:sz w:val="24"/>
        </w:rPr>
        <w:t> unic</w:t>
      </w:r>
      <w:r>
        <w:rPr>
          <w:w w:val="105"/>
          <w:sz w:val="24"/>
        </w:rPr>
        <w:t> se</w:t>
      </w:r>
      <w:r>
        <w:rPr>
          <w:w w:val="105"/>
          <w:sz w:val="24"/>
        </w:rPr>
        <w:t> înţelege</w:t>
      </w:r>
      <w:r>
        <w:rPr>
          <w:w w:val="105"/>
          <w:sz w:val="24"/>
        </w:rPr>
        <w:t> tipurile</w:t>
      </w:r>
      <w:r>
        <w:rPr>
          <w:w w:val="105"/>
          <w:sz w:val="24"/>
        </w:rPr>
        <w:t> de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şi</w:t>
      </w:r>
      <w:r>
        <w:rPr>
          <w:w w:val="105"/>
          <w:sz w:val="24"/>
        </w:rPr>
        <w:t> spectrul</w:t>
      </w:r>
      <w:r>
        <w:rPr>
          <w:w w:val="105"/>
          <w:sz w:val="24"/>
        </w:rPr>
        <w:t> general</w:t>
      </w:r>
      <w:r>
        <w:rPr>
          <w:w w:val="105"/>
          <w:sz w:val="24"/>
        </w:rPr>
        <w:t> al</w:t>
      </w:r>
      <w:r>
        <w:rPr>
          <w:w w:val="105"/>
          <w:sz w:val="24"/>
        </w:rPr>
        <w:t> serviciilor,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prescrierea</w:t>
      </w:r>
      <w:r>
        <w:rPr>
          <w:w w:val="105"/>
          <w:sz w:val="24"/>
        </w:rPr>
        <w:t> și</w:t>
      </w:r>
      <w:r>
        <w:rPr>
          <w:w w:val="105"/>
          <w:sz w:val="24"/>
        </w:rPr>
        <w:t> eliberarea medicamentelor</w:t>
      </w:r>
      <w:r>
        <w:rPr>
          <w:w w:val="105"/>
          <w:sz w:val="24"/>
        </w:rPr>
        <w:t> și</w:t>
      </w:r>
      <w:r>
        <w:rPr>
          <w:w w:val="105"/>
          <w:sz w:val="24"/>
        </w:rPr>
        <w:t> a</w:t>
      </w:r>
      <w:r>
        <w:rPr>
          <w:w w:val="105"/>
          <w:sz w:val="24"/>
        </w:rPr>
        <w:t> dispozitivelor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compensate,</w:t>
      </w:r>
      <w:r>
        <w:rPr>
          <w:w w:val="105"/>
          <w:sz w:val="24"/>
        </w:rPr>
        <w:t> la</w:t>
      </w:r>
      <w:r>
        <w:rPr>
          <w:w w:val="105"/>
          <w:sz w:val="24"/>
        </w:rPr>
        <w:t> care</w:t>
      </w:r>
      <w:r>
        <w:rPr>
          <w:w w:val="105"/>
          <w:sz w:val="24"/>
        </w:rPr>
        <w:t> au</w:t>
      </w:r>
      <w:r>
        <w:rPr>
          <w:w w:val="105"/>
          <w:sz w:val="24"/>
        </w:rPr>
        <w:t> dreptul</w:t>
      </w:r>
      <w:r>
        <w:rPr>
          <w:w w:val="105"/>
          <w:sz w:val="24"/>
        </w:rPr>
        <w:t> persoanele</w:t>
      </w:r>
      <w:r>
        <w:rPr>
          <w:w w:val="105"/>
          <w:sz w:val="24"/>
        </w:rPr>
        <w:t> în sistemul asigurării obligatorii de asistenţă medicală.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71" w:lineRule="auto" w:before="248" w:after="0"/>
        <w:ind w:left="0" w:right="125" w:firstLine="709"/>
        <w:jc w:val="both"/>
        <w:rPr>
          <w:sz w:val="24"/>
        </w:rPr>
      </w:pPr>
      <w:r>
        <w:rPr>
          <w:w w:val="105"/>
          <w:sz w:val="24"/>
        </w:rPr>
        <w:t>Condiţiile acordării asistenţei medicale pentru fiecare nivel şi tip sînt stabilite prin </w:t>
      </w:r>
      <w:r>
        <w:rPr>
          <w:spacing w:val="12"/>
          <w:w w:val="105"/>
          <w:sz w:val="24"/>
        </w:rPr>
        <w:t>Normele</w:t>
      </w:r>
      <w:r>
        <w:rPr>
          <w:spacing w:val="12"/>
          <w:w w:val="105"/>
          <w:sz w:val="24"/>
        </w:rPr>
        <w:t> </w:t>
      </w:r>
      <w:r>
        <w:rPr>
          <w:spacing w:val="13"/>
          <w:w w:val="105"/>
          <w:sz w:val="24"/>
        </w:rPr>
        <w:t>metodologice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3"/>
          <w:w w:val="105"/>
          <w:sz w:val="24"/>
        </w:rPr>
        <w:t>aplicare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</w:t>
      </w:r>
      <w:r>
        <w:rPr>
          <w:spacing w:val="13"/>
          <w:w w:val="105"/>
          <w:sz w:val="24"/>
        </w:rPr>
        <w:t>Programului</w:t>
      </w:r>
      <w:r>
        <w:rPr>
          <w:spacing w:val="13"/>
          <w:w w:val="105"/>
          <w:sz w:val="24"/>
        </w:rPr>
        <w:t> </w:t>
      </w:r>
      <w:r>
        <w:rPr>
          <w:spacing w:val="11"/>
          <w:w w:val="105"/>
          <w:sz w:val="24"/>
        </w:rPr>
        <w:t>unic</w:t>
      </w:r>
      <w:r>
        <w:rPr>
          <w:spacing w:val="11"/>
          <w:w w:val="105"/>
          <w:sz w:val="24"/>
        </w:rPr>
        <w:t> </w:t>
      </w:r>
      <w:r>
        <w:rPr>
          <w:spacing w:val="10"/>
          <w:w w:val="105"/>
          <w:sz w:val="24"/>
        </w:rPr>
        <w:t>(în</w:t>
      </w:r>
      <w:r>
        <w:rPr>
          <w:spacing w:val="10"/>
          <w:w w:val="105"/>
          <w:sz w:val="24"/>
        </w:rPr>
        <w:t> </w:t>
      </w:r>
      <w:r>
        <w:rPr>
          <w:spacing w:val="13"/>
          <w:w w:val="105"/>
          <w:sz w:val="24"/>
        </w:rPr>
        <w:t>continuare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w w:val="105"/>
          <w:sz w:val="24"/>
        </w:rPr>
        <w:t> </w:t>
      </w:r>
      <w:r>
        <w:rPr>
          <w:i/>
          <w:spacing w:val="15"/>
          <w:w w:val="105"/>
          <w:sz w:val="24"/>
        </w:rPr>
        <w:t>Norme </w:t>
      </w:r>
      <w:r>
        <w:rPr>
          <w:i/>
          <w:w w:val="105"/>
          <w:sz w:val="24"/>
        </w:rPr>
        <w:t>metodologice</w:t>
      </w:r>
      <w:r>
        <w:rPr>
          <w:w w:val="105"/>
          <w:sz w:val="24"/>
        </w:rPr>
        <w:t>),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</w:t>
      </w:r>
      <w:r>
        <w:rPr>
          <w:w w:val="105"/>
          <w:sz w:val="24"/>
        </w:rPr>
        <w:t> Ministerul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şi</w:t>
      </w:r>
      <w:r>
        <w:rPr>
          <w:w w:val="105"/>
          <w:sz w:val="24"/>
        </w:rPr>
        <w:t> Compania</w:t>
      </w:r>
      <w:r>
        <w:rPr>
          <w:w w:val="105"/>
          <w:sz w:val="24"/>
        </w:rPr>
        <w:t> Naţională</w:t>
      </w:r>
      <w:r>
        <w:rPr>
          <w:w w:val="105"/>
          <w:sz w:val="24"/>
        </w:rPr>
        <w:t> de</w:t>
      </w:r>
      <w:r>
        <w:rPr>
          <w:w w:val="105"/>
          <w:sz w:val="24"/>
        </w:rPr>
        <w:t> Asigurări</w:t>
      </w:r>
      <w:r>
        <w:rPr>
          <w:w w:val="105"/>
          <w:sz w:val="24"/>
        </w:rPr>
        <w:t> în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Medicină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publicate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Monitorul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Oficial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Republicii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Moldova.</w:t>
      </w:r>
    </w:p>
    <w:p>
      <w:pPr>
        <w:pStyle w:val="BodyText"/>
        <w:spacing w:line="271" w:lineRule="auto" w:before="244"/>
        <w:ind w:right="132" w:firstLine="709"/>
        <w:jc w:val="both"/>
      </w:pPr>
      <w:r>
        <w:rPr>
          <w:w w:val="105"/>
        </w:rPr>
        <w:t>3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 Principiile care stau la baza încheierii contractelor cu prestatorii de servicii</w:t>
      </w:r>
      <w:r>
        <w:rPr>
          <w:spacing w:val="80"/>
          <w:w w:val="150"/>
        </w:rPr>
        <w:t> </w:t>
      </w:r>
      <w:r>
        <w:rPr>
          <w:w w:val="105"/>
        </w:rPr>
        <w:t>medicale,</w:t>
      </w:r>
      <w:r>
        <w:rPr>
          <w:w w:val="105"/>
        </w:rPr>
        <w:t> modalitățile</w:t>
      </w:r>
      <w:r>
        <w:rPr>
          <w:w w:val="105"/>
        </w:rPr>
        <w:t> de</w:t>
      </w:r>
      <w:r>
        <w:rPr>
          <w:w w:val="105"/>
        </w:rPr>
        <w:t> plată</w:t>
      </w:r>
      <w:r>
        <w:rPr>
          <w:w w:val="105"/>
        </w:rPr>
        <w:t> a</w:t>
      </w:r>
      <w:r>
        <w:rPr>
          <w:w w:val="105"/>
        </w:rPr>
        <w:t> acestora</w:t>
      </w:r>
      <w:r>
        <w:rPr>
          <w:w w:val="105"/>
        </w:rPr>
        <w:t> pe</w:t>
      </w:r>
      <w:r>
        <w:rPr>
          <w:w w:val="105"/>
        </w:rPr>
        <w:t> tipurile</w:t>
      </w:r>
      <w:r>
        <w:rPr>
          <w:w w:val="105"/>
        </w:rPr>
        <w:t> prevăzute</w:t>
      </w:r>
      <w:r>
        <w:rPr>
          <w:w w:val="105"/>
        </w:rPr>
        <w:t> de</w:t>
      </w:r>
      <w:r>
        <w:rPr>
          <w:w w:val="105"/>
        </w:rPr>
        <w:t> Programul</w:t>
      </w:r>
      <w:r>
        <w:rPr>
          <w:w w:val="105"/>
        </w:rPr>
        <w:t> unic,</w:t>
      </w:r>
      <w:r>
        <w:rPr>
          <w:spacing w:val="40"/>
          <w:w w:val="105"/>
        </w:rPr>
        <w:t> </w:t>
      </w:r>
      <w:r>
        <w:rPr>
          <w:w w:val="105"/>
        </w:rPr>
        <w:t>repartizarea</w:t>
      </w:r>
      <w:r>
        <w:rPr>
          <w:spacing w:val="40"/>
          <w:w w:val="105"/>
        </w:rPr>
        <w:t> </w:t>
      </w:r>
      <w:r>
        <w:rPr>
          <w:w w:val="105"/>
        </w:rPr>
        <w:t>mijloacelor</w:t>
      </w:r>
      <w:r>
        <w:rPr>
          <w:spacing w:val="40"/>
          <w:w w:val="105"/>
        </w:rPr>
        <w:t> </w:t>
      </w:r>
      <w:r>
        <w:rPr>
          <w:w w:val="105"/>
        </w:rPr>
        <w:t>pe</w:t>
      </w:r>
      <w:r>
        <w:rPr>
          <w:spacing w:val="40"/>
          <w:w w:val="105"/>
        </w:rPr>
        <w:t> </w:t>
      </w:r>
      <w:r>
        <w:rPr>
          <w:w w:val="105"/>
        </w:rPr>
        <w:t>tipuri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asistență</w:t>
      </w:r>
      <w:r>
        <w:rPr>
          <w:spacing w:val="40"/>
          <w:w w:val="105"/>
        </w:rPr>
        <w:t> </w:t>
      </w:r>
      <w:r>
        <w:rPr>
          <w:w w:val="105"/>
        </w:rPr>
        <w:t>medicală</w:t>
      </w:r>
      <w:r>
        <w:rPr>
          <w:spacing w:val="40"/>
          <w:w w:val="105"/>
        </w:rPr>
        <w:t> </w:t>
      </w:r>
      <w:r>
        <w:rPr>
          <w:w w:val="105"/>
        </w:rPr>
        <w:t>pentru</w:t>
      </w:r>
      <w:r>
        <w:rPr>
          <w:spacing w:val="40"/>
          <w:w w:val="105"/>
        </w:rPr>
        <w:t> </w:t>
      </w:r>
      <w:r>
        <w:rPr>
          <w:w w:val="105"/>
        </w:rPr>
        <w:t>achitarea</w:t>
      </w:r>
      <w:r>
        <w:rPr>
          <w:spacing w:val="40"/>
          <w:w w:val="105"/>
        </w:rPr>
        <w:t> </w:t>
      </w:r>
      <w:r>
        <w:rPr>
          <w:w w:val="105"/>
        </w:rPr>
        <w:t>serviciilor medicale,</w:t>
      </w:r>
      <w:r>
        <w:rPr>
          <w:w w:val="105"/>
        </w:rPr>
        <w:t> particularităţile</w:t>
      </w:r>
      <w:r>
        <w:rPr>
          <w:w w:val="105"/>
        </w:rPr>
        <w:t> de</w:t>
      </w:r>
      <w:r>
        <w:rPr>
          <w:w w:val="105"/>
        </w:rPr>
        <w:t> contractare</w:t>
      </w:r>
      <w:r>
        <w:rPr>
          <w:w w:val="105"/>
        </w:rPr>
        <w:t> a</w:t>
      </w:r>
      <w:r>
        <w:rPr>
          <w:w w:val="105"/>
        </w:rPr>
        <w:t> tipurilor</w:t>
      </w:r>
      <w:r>
        <w:rPr>
          <w:w w:val="105"/>
        </w:rPr>
        <w:t> de</w:t>
      </w:r>
      <w:r>
        <w:rPr>
          <w:w w:val="105"/>
        </w:rPr>
        <w:t> asistenţă</w:t>
      </w:r>
      <w:r>
        <w:rPr>
          <w:w w:val="105"/>
        </w:rPr>
        <w:t> medicală</w:t>
      </w:r>
      <w:r>
        <w:rPr>
          <w:w w:val="105"/>
        </w:rPr>
        <w:t> prevăzute</w:t>
      </w:r>
      <w:r>
        <w:rPr>
          <w:w w:val="105"/>
        </w:rPr>
        <w:t> în Programul</w:t>
      </w:r>
      <w:r>
        <w:rPr>
          <w:spacing w:val="40"/>
          <w:w w:val="105"/>
        </w:rPr>
        <w:t> </w:t>
      </w:r>
      <w:r>
        <w:rPr>
          <w:w w:val="105"/>
        </w:rPr>
        <w:t>unic</w:t>
      </w:r>
      <w:r>
        <w:rPr>
          <w:spacing w:val="40"/>
          <w:w w:val="105"/>
        </w:rPr>
        <w:t> </w:t>
      </w:r>
      <w:r>
        <w:rPr>
          <w:w w:val="105"/>
        </w:rPr>
        <w:t>și</w:t>
      </w:r>
      <w:r>
        <w:rPr>
          <w:spacing w:val="40"/>
          <w:w w:val="105"/>
        </w:rPr>
        <w:t> </w:t>
      </w:r>
      <w:r>
        <w:rPr>
          <w:w w:val="105"/>
        </w:rPr>
        <w:t>prestatorilor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servicii</w:t>
      </w:r>
      <w:r>
        <w:rPr>
          <w:spacing w:val="40"/>
          <w:w w:val="105"/>
        </w:rPr>
        <w:t> </w:t>
      </w:r>
      <w:r>
        <w:rPr>
          <w:w w:val="105"/>
        </w:rPr>
        <w:t>medicale</w:t>
      </w:r>
      <w:r>
        <w:rPr>
          <w:spacing w:val="40"/>
          <w:w w:val="105"/>
        </w:rPr>
        <w:t> </w:t>
      </w:r>
      <w:r>
        <w:rPr>
          <w:w w:val="105"/>
        </w:rPr>
        <w:t>sînt</w:t>
      </w:r>
      <w:r>
        <w:rPr>
          <w:spacing w:val="40"/>
          <w:w w:val="105"/>
        </w:rPr>
        <w:t> </w:t>
      </w:r>
      <w:r>
        <w:rPr>
          <w:w w:val="105"/>
        </w:rPr>
        <w:t>stabilite</w:t>
      </w:r>
      <w:r>
        <w:rPr>
          <w:spacing w:val="40"/>
          <w:w w:val="105"/>
        </w:rPr>
        <w:t> </w:t>
      </w:r>
      <w:r>
        <w:rPr>
          <w:w w:val="105"/>
        </w:rPr>
        <w:t>prin</w:t>
      </w:r>
      <w:r>
        <w:rPr>
          <w:spacing w:val="40"/>
          <w:w w:val="105"/>
        </w:rPr>
        <w:t> </w:t>
      </w:r>
      <w:r>
        <w:rPr>
          <w:w w:val="105"/>
        </w:rPr>
        <w:t>Criteriile</w:t>
      </w:r>
      <w:r>
        <w:rPr>
          <w:spacing w:val="40"/>
          <w:w w:val="105"/>
        </w:rPr>
        <w:t> </w:t>
      </w:r>
      <w:r>
        <w:rPr>
          <w:w w:val="105"/>
        </w:rPr>
        <w:t>de contractare a prestatorilor de servicii medicale în cadrul sistemului asigurării obligatorii de asistenţă medicală, aprobate de Ministerul Sănătăţii şi Compania Naţională de Asigurări în Medicină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publicate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Monitorul</w:t>
      </w:r>
      <w:r>
        <w:rPr>
          <w:spacing w:val="40"/>
          <w:w w:val="105"/>
        </w:rPr>
        <w:t> </w:t>
      </w:r>
      <w:r>
        <w:rPr>
          <w:w w:val="105"/>
        </w:rPr>
        <w:t>Oficial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0"/>
          <w:w w:val="105"/>
        </w:rPr>
        <w:t> </w:t>
      </w:r>
      <w:r>
        <w:rPr>
          <w:w w:val="105"/>
        </w:rPr>
        <w:t>Republicii</w:t>
      </w:r>
      <w:r>
        <w:rPr>
          <w:spacing w:val="40"/>
          <w:w w:val="105"/>
        </w:rPr>
        <w:t> </w:t>
      </w:r>
      <w:r>
        <w:rPr>
          <w:w w:val="105"/>
        </w:rPr>
        <w:t>Moldova,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baza</w:t>
      </w:r>
      <w:r>
        <w:rPr>
          <w:spacing w:val="40"/>
          <w:w w:val="105"/>
        </w:rPr>
        <w:t> </w:t>
      </w:r>
      <w:r>
        <w:rPr>
          <w:w w:val="105"/>
        </w:rPr>
        <w:t>sumelor</w:t>
      </w:r>
      <w:r>
        <w:rPr>
          <w:spacing w:val="40"/>
          <w:w w:val="105"/>
        </w:rPr>
        <w:t> </w:t>
      </w:r>
      <w:r>
        <w:rPr>
          <w:w w:val="105"/>
        </w:rPr>
        <w:t>aprobate în</w:t>
      </w:r>
      <w:r>
        <w:rPr>
          <w:spacing w:val="38"/>
          <w:w w:val="105"/>
        </w:rPr>
        <w:t> </w:t>
      </w:r>
      <w:r>
        <w:rPr>
          <w:w w:val="105"/>
        </w:rPr>
        <w:t>legea</w:t>
      </w:r>
      <w:r>
        <w:rPr>
          <w:spacing w:val="38"/>
          <w:w w:val="105"/>
        </w:rPr>
        <w:t> </w:t>
      </w:r>
      <w:r>
        <w:rPr>
          <w:w w:val="105"/>
        </w:rPr>
        <w:t>fondurilor</w:t>
      </w:r>
      <w:r>
        <w:rPr>
          <w:spacing w:val="38"/>
          <w:w w:val="105"/>
        </w:rPr>
        <w:t> </w:t>
      </w:r>
      <w:r>
        <w:rPr>
          <w:w w:val="105"/>
        </w:rPr>
        <w:t>asigurării</w:t>
      </w:r>
      <w:r>
        <w:rPr>
          <w:spacing w:val="38"/>
          <w:w w:val="105"/>
        </w:rPr>
        <w:t> </w:t>
      </w:r>
      <w:r>
        <w:rPr>
          <w:w w:val="105"/>
        </w:rPr>
        <w:t>obligatorii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asistenţă</w:t>
      </w:r>
      <w:r>
        <w:rPr>
          <w:spacing w:val="38"/>
          <w:w w:val="105"/>
        </w:rPr>
        <w:t> </w:t>
      </w:r>
      <w:r>
        <w:rPr>
          <w:w w:val="105"/>
        </w:rPr>
        <w:t>medicală</w:t>
      </w:r>
      <w:r>
        <w:rPr>
          <w:spacing w:val="38"/>
          <w:w w:val="105"/>
        </w:rPr>
        <w:t> </w:t>
      </w:r>
      <w:r>
        <w:rPr>
          <w:w w:val="105"/>
        </w:rPr>
        <w:t>pentru</w:t>
      </w:r>
      <w:r>
        <w:rPr>
          <w:spacing w:val="38"/>
          <w:w w:val="105"/>
        </w:rPr>
        <w:t> </w:t>
      </w:r>
      <w:r>
        <w:rPr>
          <w:w w:val="105"/>
        </w:rPr>
        <w:t>anul</w:t>
      </w:r>
      <w:r>
        <w:rPr>
          <w:spacing w:val="38"/>
          <w:w w:val="105"/>
        </w:rPr>
        <w:t> </w:t>
      </w:r>
      <w:r>
        <w:rPr>
          <w:w w:val="105"/>
        </w:rPr>
        <w:t>respectiv.</w:t>
      </w:r>
    </w:p>
    <w:p>
      <w:pPr>
        <w:pStyle w:val="BodyText"/>
        <w:spacing w:after="0" w:line="271" w:lineRule="auto"/>
        <w:jc w:val="both"/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71" w:lineRule="auto" w:before="83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(1) Asistenţa şi serviciile medicale specificate în Programul unic se acordă tuturor 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reprezintă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pachet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servicii,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satisface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adecvat necesităţile populaţiei determinate de: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71" w:lineRule="auto" w:before="248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tendinţele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demografice,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morbiditatea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caracteristică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populaţiei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Republicii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Moldova şi priorităţile în sănătatea publică;</w:t>
      </w:r>
    </w:p>
    <w:p>
      <w:pPr>
        <w:pStyle w:val="ListParagraph"/>
        <w:numPr>
          <w:ilvl w:val="1"/>
          <w:numId w:val="2"/>
        </w:numPr>
        <w:tabs>
          <w:tab w:pos="1022" w:val="left" w:leader="none"/>
        </w:tabs>
        <w:spacing w:line="271" w:lineRule="auto" w:before="248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garantarea</w:t>
      </w:r>
      <w:r>
        <w:rPr>
          <w:w w:val="105"/>
          <w:sz w:val="24"/>
        </w:rPr>
        <w:t> echităţii,</w:t>
      </w:r>
      <w:r>
        <w:rPr>
          <w:w w:val="105"/>
          <w:sz w:val="24"/>
        </w:rPr>
        <w:t> accesului</w:t>
      </w:r>
      <w:r>
        <w:rPr>
          <w:w w:val="105"/>
          <w:sz w:val="24"/>
        </w:rPr>
        <w:t> la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esenţiale,</w:t>
      </w:r>
      <w:r>
        <w:rPr>
          <w:w w:val="105"/>
          <w:sz w:val="24"/>
        </w:rPr>
        <w:t> sigure</w:t>
      </w:r>
      <w:r>
        <w:rPr>
          <w:w w:val="105"/>
          <w:sz w:val="24"/>
        </w:rPr>
        <w:t> şi</w:t>
      </w:r>
      <w:r>
        <w:rPr>
          <w:w w:val="105"/>
          <w:sz w:val="24"/>
        </w:rPr>
        <w:t> calitative, precum</w:t>
      </w:r>
      <w:r>
        <w:rPr>
          <w:w w:val="105"/>
          <w:sz w:val="24"/>
        </w:rPr>
        <w:t> şi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asigurarea</w:t>
      </w:r>
      <w:r>
        <w:rPr>
          <w:w w:val="105"/>
          <w:sz w:val="24"/>
        </w:rPr>
        <w:t> continuităţii</w:t>
      </w:r>
      <w:r>
        <w:rPr>
          <w:w w:val="105"/>
          <w:sz w:val="24"/>
        </w:rPr>
        <w:t> asistenţei,</w:t>
      </w:r>
      <w:r>
        <w:rPr>
          <w:w w:val="105"/>
          <w:sz w:val="24"/>
        </w:rPr>
        <w:t> cu</w:t>
      </w:r>
      <w:r>
        <w:rPr>
          <w:w w:val="105"/>
          <w:sz w:val="24"/>
        </w:rPr>
        <w:t> accent</w:t>
      </w:r>
      <w:r>
        <w:rPr>
          <w:w w:val="105"/>
          <w:sz w:val="24"/>
        </w:rPr>
        <w:t> pe</w:t>
      </w:r>
      <w:r>
        <w:rPr>
          <w:w w:val="105"/>
          <w:sz w:val="24"/>
        </w:rPr>
        <w:t> grupurile</w:t>
      </w:r>
      <w:r>
        <w:rPr>
          <w:w w:val="105"/>
          <w:sz w:val="24"/>
        </w:rPr>
        <w:t> defavorizate</w:t>
      </w:r>
      <w:r>
        <w:rPr>
          <w:w w:val="105"/>
          <w:sz w:val="24"/>
        </w:rPr>
        <w:t> şi</w:t>
      </w:r>
      <w:r>
        <w:rPr>
          <w:w w:val="105"/>
          <w:sz w:val="24"/>
        </w:rPr>
        <w:t> pe grupurile de risc;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71" w:lineRule="auto" w:before="248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corespunderea</w:t>
      </w:r>
      <w:r>
        <w:rPr>
          <w:w w:val="105"/>
          <w:sz w:val="24"/>
        </w:rPr>
        <w:t> cu</w:t>
      </w:r>
      <w:r>
        <w:rPr>
          <w:w w:val="105"/>
          <w:sz w:val="24"/>
        </w:rPr>
        <w:t> gradul</w:t>
      </w:r>
      <w:r>
        <w:rPr>
          <w:w w:val="105"/>
          <w:sz w:val="24"/>
        </w:rPr>
        <w:t> de</w:t>
      </w:r>
      <w:r>
        <w:rPr>
          <w:w w:val="105"/>
          <w:sz w:val="24"/>
        </w:rPr>
        <w:t> utilizare</w:t>
      </w:r>
      <w:r>
        <w:rPr>
          <w:w w:val="105"/>
          <w:sz w:val="24"/>
        </w:rPr>
        <w:t> 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populaţia asigurată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perspectivele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organizare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serviciilor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eficace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eficiente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raport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 costul,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orientate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spre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prevenirea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depistarea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precoce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maladiilor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afecţiunilor.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71" w:lineRule="auto" w:before="248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urgentă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prespitalicească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 acordă tuturor persoanelor, inclusiv celor ce nu au statut de persoană asigurată, în volumul stabilit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Programul</w:t>
      </w:r>
      <w:r>
        <w:rPr>
          <w:w w:val="105"/>
          <w:sz w:val="24"/>
        </w:rPr>
        <w:t> unic,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prescrierea</w:t>
      </w:r>
      <w:r>
        <w:rPr>
          <w:w w:val="105"/>
          <w:sz w:val="24"/>
        </w:rPr>
        <w:t> medicamentelor</w:t>
      </w:r>
      <w:r>
        <w:rPr>
          <w:w w:val="105"/>
          <w:sz w:val="24"/>
        </w:rPr>
        <w:t> și</w:t>
      </w:r>
      <w:r>
        <w:rPr>
          <w:w w:val="105"/>
          <w:sz w:val="24"/>
        </w:rPr>
        <w:t> dispozitivelor</w:t>
      </w:r>
      <w:r>
        <w:rPr>
          <w:w w:val="105"/>
          <w:sz w:val="24"/>
        </w:rPr>
        <w:t> medicale compensate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vigoare,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fără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condiţionată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plata pentru prestarea acestor servicii.</w:t>
      </w:r>
    </w:p>
    <w:p>
      <w:pPr>
        <w:pStyle w:val="ListParagraph"/>
        <w:numPr>
          <w:ilvl w:val="0"/>
          <w:numId w:val="3"/>
        </w:numPr>
        <w:tabs>
          <w:tab w:pos="1093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Toate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statut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beneficiază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specializată</w:t>
      </w:r>
      <w:r>
        <w:rPr>
          <w:w w:val="105"/>
          <w:sz w:val="24"/>
        </w:rPr>
        <w:t> de</w:t>
      </w:r>
      <w:r>
        <w:rPr>
          <w:w w:val="105"/>
          <w:sz w:val="24"/>
        </w:rPr>
        <w:t> ambulator</w:t>
      </w:r>
      <w:r>
        <w:rPr>
          <w:w w:val="105"/>
          <w:sz w:val="24"/>
        </w:rPr>
        <w:t> şi</w:t>
      </w:r>
      <w:r>
        <w:rPr>
          <w:w w:val="105"/>
          <w:sz w:val="24"/>
        </w:rPr>
        <w:t> spitalicească,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maladiilor</w:t>
      </w:r>
      <w:r>
        <w:rPr>
          <w:w w:val="105"/>
          <w:sz w:val="24"/>
        </w:rPr>
        <w:t> social- condiţionate</w:t>
      </w:r>
      <w:r>
        <w:rPr>
          <w:w w:val="105"/>
          <w:sz w:val="24"/>
        </w:rPr>
        <w:t> cu</w:t>
      </w:r>
      <w:r>
        <w:rPr>
          <w:w w:val="105"/>
          <w:sz w:val="24"/>
        </w:rPr>
        <w:t> impact</w:t>
      </w:r>
      <w:r>
        <w:rPr>
          <w:w w:val="105"/>
          <w:sz w:val="24"/>
        </w:rPr>
        <w:t> major</w:t>
      </w:r>
      <w:r>
        <w:rPr>
          <w:w w:val="105"/>
          <w:sz w:val="24"/>
        </w:rPr>
        <w:t> asupra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publice,</w:t>
      </w:r>
      <w:r>
        <w:rPr>
          <w:w w:val="105"/>
          <w:sz w:val="24"/>
        </w:rPr>
        <w:t> acoperite</w:t>
      </w:r>
      <w:r>
        <w:rPr>
          <w:w w:val="105"/>
          <w:sz w:val="24"/>
        </w:rPr>
        <w:t> din</w:t>
      </w:r>
      <w:r>
        <w:rPr>
          <w:w w:val="105"/>
          <w:sz w:val="24"/>
        </w:rPr>
        <w:t> contul</w:t>
      </w:r>
      <w:r>
        <w:rPr>
          <w:w w:val="105"/>
          <w:sz w:val="24"/>
        </w:rPr>
        <w:t> mijloacelor fondurilor asigurării obligatorii de asistenţă medicală conform legislaţiei.</w:t>
      </w:r>
    </w:p>
    <w:p>
      <w:pPr>
        <w:pStyle w:val="ListParagraph"/>
        <w:numPr>
          <w:ilvl w:val="0"/>
          <w:numId w:val="3"/>
        </w:numPr>
        <w:tabs>
          <w:tab w:pos="1116" w:val="left" w:leader="none"/>
        </w:tabs>
        <w:spacing w:line="271" w:lineRule="auto" w:before="248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Condiţiile</w:t>
      </w:r>
      <w:r>
        <w:rPr>
          <w:w w:val="105"/>
          <w:sz w:val="24"/>
        </w:rPr>
        <w:t> acordării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la</w:t>
      </w:r>
      <w:r>
        <w:rPr>
          <w:w w:val="105"/>
          <w:sz w:val="24"/>
        </w:rPr>
        <w:t> nivel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urgentă prespitalicească şi asistenţă medicală primară, precum şi asistenţa medicală specializată de ambulator</w:t>
      </w:r>
      <w:r>
        <w:rPr>
          <w:w w:val="105"/>
          <w:sz w:val="24"/>
        </w:rPr>
        <w:t> şi</w:t>
      </w:r>
      <w:r>
        <w:rPr>
          <w:w w:val="105"/>
          <w:sz w:val="24"/>
        </w:rPr>
        <w:t> spitalicească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cazurile</w:t>
      </w:r>
      <w:r>
        <w:rPr>
          <w:w w:val="105"/>
          <w:sz w:val="24"/>
        </w:rPr>
        <w:t> menţionate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alineatele</w:t>
      </w:r>
      <w:r>
        <w:rPr>
          <w:w w:val="105"/>
          <w:sz w:val="24"/>
        </w:rPr>
        <w:t> (2)</w:t>
      </w:r>
      <w:r>
        <w:rPr>
          <w:w w:val="105"/>
          <w:sz w:val="24"/>
        </w:rPr>
        <w:t> şi</w:t>
      </w:r>
      <w:r>
        <w:rPr>
          <w:w w:val="105"/>
          <w:sz w:val="24"/>
        </w:rPr>
        <w:t> (3)</w:t>
      </w:r>
      <w:r>
        <w:rPr>
          <w:w w:val="105"/>
          <w:sz w:val="24"/>
        </w:rPr>
        <w:t> sînt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de Normele metodologice.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71" w:lineRule="auto" w:before="249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Serviciile medicale, inclusiv spitalicești și de înaltă performanță, prestate de către prestatorii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vor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fi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contractate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către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Compania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Națională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Asigurări 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Medicină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baza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tarifelor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negociate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aceștia,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fără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depăși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tarifele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Guvern și</w:t>
      </w:r>
      <w:r>
        <w:rPr>
          <w:w w:val="105"/>
          <w:sz w:val="24"/>
        </w:rPr>
        <w:t> costurile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actelor</w:t>
      </w:r>
      <w:r>
        <w:rPr>
          <w:w w:val="105"/>
          <w:sz w:val="24"/>
        </w:rPr>
        <w:t> normative.</w:t>
      </w:r>
      <w:r>
        <w:rPr>
          <w:w w:val="105"/>
          <w:sz w:val="24"/>
        </w:rPr>
        <w:t> Prestarea</w:t>
      </w:r>
      <w:r>
        <w:rPr>
          <w:w w:val="105"/>
          <w:sz w:val="24"/>
        </w:rPr>
        <w:t> serviciilor respective</w:t>
      </w:r>
      <w:r>
        <w:rPr>
          <w:w w:val="105"/>
          <w:sz w:val="24"/>
        </w:rPr>
        <w:t> la</w:t>
      </w:r>
      <w:r>
        <w:rPr>
          <w:w w:val="105"/>
          <w:sz w:val="24"/>
        </w:rPr>
        <w:t> un</w:t>
      </w:r>
      <w:r>
        <w:rPr>
          <w:w w:val="105"/>
          <w:sz w:val="24"/>
        </w:rPr>
        <w:t> cost</w:t>
      </w:r>
      <w:r>
        <w:rPr>
          <w:w w:val="105"/>
          <w:sz w:val="24"/>
        </w:rPr>
        <w:t> mai</w:t>
      </w:r>
      <w:r>
        <w:rPr>
          <w:w w:val="105"/>
          <w:sz w:val="24"/>
        </w:rPr>
        <w:t> înalt</w:t>
      </w:r>
      <w:r>
        <w:rPr>
          <w:w w:val="105"/>
          <w:sz w:val="24"/>
        </w:rPr>
        <w:t> decât</w:t>
      </w:r>
      <w:r>
        <w:rPr>
          <w:w w:val="105"/>
          <w:sz w:val="24"/>
        </w:rPr>
        <w:t> cel</w:t>
      </w:r>
      <w:r>
        <w:rPr>
          <w:w w:val="105"/>
          <w:sz w:val="24"/>
        </w:rPr>
        <w:t> stipulat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contract</w:t>
      </w:r>
      <w:r>
        <w:rPr>
          <w:w w:val="105"/>
          <w:sz w:val="24"/>
        </w:rPr>
        <w:t> și</w:t>
      </w:r>
      <w:r>
        <w:rPr>
          <w:w w:val="105"/>
          <w:sz w:val="24"/>
        </w:rPr>
        <w:t> solicitarea</w:t>
      </w:r>
      <w:r>
        <w:rPr>
          <w:w w:val="105"/>
          <w:sz w:val="24"/>
        </w:rPr>
        <w:t> de</w:t>
      </w:r>
      <w:r>
        <w:rPr>
          <w:w w:val="105"/>
          <w:sz w:val="24"/>
        </w:rPr>
        <w:t> la</w:t>
      </w:r>
      <w:r>
        <w:rPr>
          <w:w w:val="105"/>
          <w:sz w:val="24"/>
        </w:rPr>
        <w:t> persoana asigurată a plăților suplimentare nu se permit.</w:t>
      </w:r>
    </w:p>
    <w:p>
      <w:pPr>
        <w:spacing w:before="252"/>
        <w:ind w:left="3286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Capitolul</w:t>
      </w:r>
      <w:r>
        <w:rPr>
          <w:b/>
          <w:spacing w:val="14"/>
          <w:w w:val="115"/>
          <w:sz w:val="24"/>
        </w:rPr>
        <w:t> </w:t>
      </w:r>
      <w:r>
        <w:rPr>
          <w:b/>
          <w:spacing w:val="-5"/>
          <w:w w:val="115"/>
          <w:sz w:val="24"/>
        </w:rPr>
        <w:t>II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1927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Lista maladiilor şi stărilor care necesită asistenţă medicală finanţată din mijloacele asigurării obligatorii de asistenţă medicală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71" w:lineRule="auto" w:before="0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Programul</w:t>
      </w:r>
      <w:r>
        <w:rPr>
          <w:w w:val="105"/>
          <w:sz w:val="24"/>
        </w:rPr>
        <w:t> unic</w:t>
      </w:r>
      <w:r>
        <w:rPr>
          <w:w w:val="105"/>
          <w:sz w:val="24"/>
        </w:rPr>
        <w:t> cuprinde</w:t>
      </w:r>
      <w:r>
        <w:rPr>
          <w:w w:val="105"/>
          <w:sz w:val="24"/>
        </w:rPr>
        <w:t> următoarele</w:t>
      </w:r>
      <w:r>
        <w:rPr>
          <w:w w:val="105"/>
          <w:sz w:val="24"/>
        </w:rPr>
        <w:t> maladii</w:t>
      </w:r>
      <w:r>
        <w:rPr>
          <w:w w:val="105"/>
          <w:sz w:val="24"/>
        </w:rPr>
        <w:t> şi</w:t>
      </w:r>
      <w:r>
        <w:rPr>
          <w:w w:val="105"/>
          <w:sz w:val="24"/>
        </w:rPr>
        <w:t> stări</w:t>
      </w:r>
      <w:r>
        <w:rPr>
          <w:w w:val="105"/>
          <w:sz w:val="24"/>
        </w:rPr>
        <w:t> prevăzute</w:t>
      </w:r>
      <w:r>
        <w:rPr>
          <w:w w:val="105"/>
          <w:sz w:val="24"/>
        </w:rPr>
        <w:t> în</w:t>
      </w:r>
      <w:r>
        <w:rPr>
          <w:w w:val="105"/>
          <w:sz w:val="24"/>
        </w:rPr>
        <w:t> Clasificaţia Internaţională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Maladiilor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(CIM),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revizia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10-a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Organizaţiei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Mondiale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Sănătăţii: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0" w:lineRule="auto" w:before="243" w:after="0"/>
        <w:ind w:left="988" w:right="0" w:hanging="279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infecţioase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parazitare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(A00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B99);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83" w:after="0"/>
        <w:ind w:left="998" w:right="0" w:hanging="289"/>
        <w:jc w:val="left"/>
        <w:rPr>
          <w:sz w:val="24"/>
        </w:rPr>
      </w:pPr>
      <w:r>
        <w:rPr>
          <w:sz w:val="24"/>
        </w:rPr>
        <w:t>tumori</w:t>
      </w:r>
      <w:r>
        <w:rPr>
          <w:spacing w:val="28"/>
          <w:sz w:val="24"/>
        </w:rPr>
        <w:t> </w:t>
      </w:r>
      <w:r>
        <w:rPr>
          <w:sz w:val="24"/>
        </w:rPr>
        <w:t>(C00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D48);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5" w:val="left" w:leader="none"/>
        </w:tabs>
        <w:spacing w:line="271" w:lineRule="auto" w:before="0" w:after="0"/>
        <w:ind w:left="0" w:right="141" w:firstLine="709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sîngelui,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organelor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hematopoetice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tulburări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mecanismului imunitar (D50 - D89);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248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endocrine,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nutriţie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metabolism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(E00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E90);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40" w:lineRule="auto" w:before="0" w:after="0"/>
        <w:ind w:left="987" w:right="0" w:hanging="278"/>
        <w:jc w:val="left"/>
        <w:rPr>
          <w:sz w:val="24"/>
        </w:rPr>
      </w:pPr>
      <w:r>
        <w:rPr>
          <w:w w:val="105"/>
          <w:sz w:val="24"/>
        </w:rPr>
        <w:t>tulburări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mintale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comportament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(F00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F99);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23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nervos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(G00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G99);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0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ochiului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anexelor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(H00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H59);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0" w:after="0"/>
        <w:ind w:left="999" w:right="0" w:hanging="290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urechii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apofizei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mastoide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(H60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H95);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40" w:lineRule="auto" w:before="0" w:after="0"/>
        <w:ind w:left="929" w:right="0" w:hanging="220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aparatului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circulator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(I00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1"/>
          <w:w w:val="105"/>
          <w:sz w:val="24"/>
        </w:rPr>
        <w:t> </w:t>
      </w:r>
      <w:r>
        <w:rPr>
          <w:spacing w:val="-4"/>
          <w:w w:val="105"/>
          <w:sz w:val="24"/>
        </w:rPr>
        <w:t>I99);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27" w:val="left" w:leader="none"/>
        </w:tabs>
        <w:spacing w:line="240" w:lineRule="auto" w:before="1" w:after="0"/>
        <w:ind w:left="927" w:right="0" w:hanging="218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aparatului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respirator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(J00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J99);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0" w:after="0"/>
        <w:ind w:left="990" w:right="0" w:hanging="28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aparatului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digestiv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(K00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K93);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40" w:lineRule="auto" w:before="0" w:after="0"/>
        <w:ind w:left="929" w:right="0" w:hanging="220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pielii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ţesutului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celular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subcutanat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(L00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L99);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84" w:val="left" w:leader="none"/>
        </w:tabs>
        <w:spacing w:line="240" w:lineRule="auto" w:before="0" w:after="0"/>
        <w:ind w:left="1084" w:right="0" w:hanging="375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osteoarticular,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muşchilor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ţesutului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conjuctiv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(M00</w:t>
      </w:r>
      <w:r>
        <w:rPr>
          <w:spacing w:val="49"/>
          <w:w w:val="105"/>
          <w:sz w:val="24"/>
        </w:rPr>
        <w:t> </w:t>
      </w:r>
      <w:r>
        <w:rPr>
          <w:spacing w:val="-10"/>
          <w:w w:val="105"/>
          <w:sz w:val="24"/>
        </w:rPr>
        <w:t>-</w:t>
      </w:r>
    </w:p>
    <w:p>
      <w:pPr>
        <w:pStyle w:val="BodyText"/>
        <w:spacing w:before="37"/>
      </w:pPr>
      <w:r>
        <w:rPr>
          <w:spacing w:val="-2"/>
          <w:w w:val="105"/>
        </w:rPr>
        <w:t>M99);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0" w:after="0"/>
        <w:ind w:left="999" w:right="0" w:hanging="290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aparatului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genito-urinar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(N00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N99);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0" w:after="0"/>
        <w:ind w:left="990" w:right="0" w:hanging="281"/>
        <w:jc w:val="left"/>
        <w:rPr>
          <w:sz w:val="24"/>
        </w:rPr>
      </w:pPr>
      <w:r>
        <w:rPr>
          <w:w w:val="110"/>
          <w:sz w:val="24"/>
        </w:rPr>
        <w:t>sarcina,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naşterea,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lăuzia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(O00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-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O99);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1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unele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afecţiuni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căror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origine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situează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perioada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perinatală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(P00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P96);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1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malformaţii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congenitale,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deformaţii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anomalii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cromozomiale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(Q00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Q99);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6" w:val="left" w:leader="none"/>
        </w:tabs>
        <w:spacing w:line="271" w:lineRule="auto" w:before="0" w:after="0"/>
        <w:ind w:left="0" w:right="141" w:firstLine="709"/>
        <w:jc w:val="left"/>
        <w:rPr>
          <w:sz w:val="24"/>
        </w:rPr>
      </w:pPr>
      <w:r>
        <w:rPr>
          <w:w w:val="105"/>
          <w:sz w:val="24"/>
        </w:rPr>
        <w:t>simptome,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semne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rezultate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anormale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investigaţiilor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clinice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laborator, neclasate în alte locuri (R00 - R99);</w:t>
      </w:r>
    </w:p>
    <w:p>
      <w:pPr>
        <w:pStyle w:val="ListParagraph"/>
        <w:numPr>
          <w:ilvl w:val="1"/>
          <w:numId w:val="2"/>
        </w:numPr>
        <w:tabs>
          <w:tab w:pos="970" w:val="left" w:leader="none"/>
        </w:tabs>
        <w:spacing w:line="240" w:lineRule="auto" w:before="247" w:after="0"/>
        <w:ind w:left="970" w:right="0" w:hanging="261"/>
        <w:jc w:val="left"/>
        <w:rPr>
          <w:sz w:val="24"/>
        </w:rPr>
      </w:pPr>
      <w:r>
        <w:rPr>
          <w:w w:val="105"/>
          <w:sz w:val="24"/>
        </w:rPr>
        <w:t>leziuni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traumatice,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otrăviri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consecinţe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cauzelor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externe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(S00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T98);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40" w:lineRule="auto" w:before="0" w:after="0"/>
        <w:ind w:left="946" w:right="0" w:hanging="237"/>
        <w:jc w:val="left"/>
        <w:rPr>
          <w:sz w:val="24"/>
        </w:rPr>
      </w:pPr>
      <w:r>
        <w:rPr>
          <w:w w:val="105"/>
          <w:sz w:val="24"/>
        </w:rPr>
        <w:t>boala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actinică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(W90);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52" w:val="left" w:leader="none"/>
        </w:tabs>
        <w:spacing w:line="271" w:lineRule="auto" w:before="1" w:after="0"/>
        <w:ind w:left="0" w:right="133" w:firstLine="709"/>
        <w:jc w:val="left"/>
        <w:rPr>
          <w:sz w:val="24"/>
        </w:rPr>
      </w:pPr>
      <w:r>
        <w:rPr>
          <w:w w:val="105"/>
          <w:sz w:val="24"/>
        </w:rPr>
        <w:t>factorii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influenţînd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starea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sănătate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şi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motivele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recurgerii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la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serviciile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 sănătate (Z00-Z99);</w:t>
      </w:r>
    </w:p>
    <w:p>
      <w:pPr>
        <w:pStyle w:val="ListParagraph"/>
        <w:numPr>
          <w:ilvl w:val="1"/>
          <w:numId w:val="2"/>
        </w:numPr>
        <w:tabs>
          <w:tab w:pos="982" w:val="left" w:leader="none"/>
        </w:tabs>
        <w:spacing w:line="240" w:lineRule="auto" w:before="247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coduri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scopuri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speciale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(U07.1;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U07.2).</w:t>
      </w:r>
    </w:p>
    <w:p>
      <w:pPr>
        <w:pStyle w:val="BodyText"/>
        <w:spacing w:before="5"/>
      </w:pPr>
    </w:p>
    <w:p>
      <w:pPr>
        <w:spacing w:before="0"/>
        <w:ind w:left="3286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Capitolul</w:t>
      </w:r>
      <w:r>
        <w:rPr>
          <w:b/>
          <w:spacing w:val="16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III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1927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Tipurile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asistenţă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medicale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şi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modul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acordare a serviciilor în cadrul asigurării obligatorii</w:t>
      </w:r>
    </w:p>
    <w:p>
      <w:pPr>
        <w:spacing w:after="0" w:line="484" w:lineRule="auto"/>
        <w:jc w:val="center"/>
        <w:rPr>
          <w:b/>
          <w:sz w:val="24"/>
        </w:rPr>
        <w:sectPr>
          <w:pgSz w:w="11910" w:h="16840"/>
          <w:pgMar w:top="820" w:bottom="280" w:left="850" w:right="708"/>
        </w:sectPr>
      </w:pPr>
    </w:p>
    <w:p>
      <w:pPr>
        <w:spacing w:before="86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5"/>
          <w:w w:val="110"/>
          <w:sz w:val="24"/>
        </w:rPr>
        <w:t> </w:t>
      </w:r>
      <w:r>
        <w:rPr>
          <w:b/>
          <w:w w:val="110"/>
          <w:sz w:val="24"/>
        </w:rPr>
        <w:t>asistenţă</w:t>
      </w:r>
      <w:r>
        <w:rPr>
          <w:b/>
          <w:spacing w:val="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medicală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271" w:lineRule="auto" w:before="0" w:after="0"/>
        <w:ind w:left="0" w:right="141" w:firstLine="709"/>
        <w:jc w:val="both"/>
        <w:rPr>
          <w:sz w:val="24"/>
        </w:rPr>
      </w:pPr>
      <w:r>
        <w:rPr>
          <w:w w:val="105"/>
          <w:sz w:val="24"/>
        </w:rPr>
        <w:t>Programul unic prevede acordarea în cazul maladiilor şi stărilor indicate în pct.5 al prezentului Program unic a următoarelor tipuri de asistenţă şi servicii medicale: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0" w:lineRule="auto" w:before="248" w:after="0"/>
        <w:ind w:left="988" w:right="0" w:hanging="279"/>
        <w:jc w:val="left"/>
        <w:rPr>
          <w:sz w:val="24"/>
        </w:rPr>
      </w:pPr>
      <w:r>
        <w:rPr>
          <w:w w:val="105"/>
          <w:sz w:val="24"/>
        </w:rPr>
        <w:t>urgentă</w:t>
      </w:r>
      <w:r>
        <w:rPr>
          <w:spacing w:val="19"/>
          <w:w w:val="110"/>
          <w:sz w:val="24"/>
        </w:rPr>
        <w:t> </w:t>
      </w:r>
      <w:r>
        <w:rPr>
          <w:spacing w:val="-2"/>
          <w:w w:val="110"/>
          <w:sz w:val="24"/>
        </w:rPr>
        <w:t>prespitalicească;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0" w:after="0"/>
        <w:ind w:left="998" w:right="0" w:hanging="289"/>
        <w:jc w:val="left"/>
        <w:rPr>
          <w:sz w:val="24"/>
        </w:rPr>
      </w:pPr>
      <w:r>
        <w:rPr>
          <w:spacing w:val="-2"/>
          <w:w w:val="105"/>
          <w:sz w:val="24"/>
        </w:rPr>
        <w:t>primară;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1" w:val="left" w:leader="none"/>
        </w:tabs>
        <w:spacing w:line="240" w:lineRule="auto" w:before="0" w:after="0"/>
        <w:ind w:left="981" w:right="0" w:hanging="272"/>
        <w:jc w:val="left"/>
        <w:rPr>
          <w:sz w:val="24"/>
        </w:rPr>
      </w:pPr>
      <w:r>
        <w:rPr>
          <w:w w:val="105"/>
          <w:sz w:val="24"/>
        </w:rPr>
        <w:t>specializată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ambulator,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stomatologică;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0" w:after="0"/>
        <w:ind w:left="998" w:right="0" w:hanging="289"/>
        <w:jc w:val="left"/>
        <w:rPr>
          <w:sz w:val="24"/>
        </w:rPr>
      </w:pPr>
      <w:r>
        <w:rPr>
          <w:spacing w:val="-2"/>
          <w:w w:val="110"/>
          <w:sz w:val="24"/>
        </w:rPr>
        <w:t>spitalicească;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40" w:lineRule="auto" w:before="0" w:after="0"/>
        <w:ind w:left="987" w:right="0" w:hanging="27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înaltă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performanţă;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40" w:lineRule="auto" w:before="0" w:after="0"/>
        <w:ind w:left="940" w:right="0" w:hanging="231"/>
        <w:jc w:val="left"/>
        <w:rPr>
          <w:sz w:val="24"/>
        </w:rPr>
      </w:pPr>
      <w:r>
        <w:rPr>
          <w:w w:val="105"/>
          <w:sz w:val="24"/>
        </w:rPr>
        <w:t>îngrijiri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comunitare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domiciliu;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1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îngrijiri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paliative.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Modul de acordare a asistenţei medicale în cazul maladiilor şi stărilor specificate în pct.5 al prezentului Program unic poate avea caracter urgent sau programat, în funcţie de starea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persoanei</w:t>
      </w:r>
      <w:r>
        <w:rPr>
          <w:w w:val="105"/>
          <w:sz w:val="24"/>
        </w:rPr>
        <w:t> şi</w:t>
      </w:r>
      <w:r>
        <w:rPr>
          <w:w w:val="105"/>
          <w:sz w:val="24"/>
        </w:rPr>
        <w:t> de</w:t>
      </w:r>
      <w:r>
        <w:rPr>
          <w:w w:val="105"/>
          <w:sz w:val="24"/>
        </w:rPr>
        <w:t> prezenţa</w:t>
      </w:r>
      <w:r>
        <w:rPr>
          <w:w w:val="105"/>
          <w:sz w:val="24"/>
        </w:rPr>
        <w:t> sau</w:t>
      </w:r>
      <w:r>
        <w:rPr>
          <w:w w:val="105"/>
          <w:sz w:val="24"/>
        </w:rPr>
        <w:t> absenţa</w:t>
      </w:r>
      <w:r>
        <w:rPr>
          <w:w w:val="105"/>
          <w:sz w:val="24"/>
        </w:rPr>
        <w:t> indicaţiilor</w:t>
      </w:r>
      <w:r>
        <w:rPr>
          <w:w w:val="105"/>
          <w:sz w:val="24"/>
        </w:rPr>
        <w:t> respective,</w:t>
      </w:r>
      <w:r>
        <w:rPr>
          <w:w w:val="105"/>
          <w:sz w:val="24"/>
        </w:rPr>
        <w:t> după</w:t>
      </w:r>
      <w:r>
        <w:rPr>
          <w:w w:val="105"/>
          <w:sz w:val="24"/>
        </w:rPr>
        <w:t> cum </w:t>
      </w:r>
      <w:r>
        <w:rPr>
          <w:spacing w:val="-2"/>
          <w:w w:val="105"/>
          <w:sz w:val="24"/>
        </w:rPr>
        <w:t>urmează:</w:t>
      </w:r>
    </w:p>
    <w:p>
      <w:pPr>
        <w:pStyle w:val="ListParagraph"/>
        <w:numPr>
          <w:ilvl w:val="1"/>
          <w:numId w:val="2"/>
        </w:numPr>
        <w:tabs>
          <w:tab w:pos="992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i/>
          <w:w w:val="105"/>
          <w:sz w:val="24"/>
        </w:rPr>
        <w:t>asistenţa medicală urgentă </w:t>
      </w:r>
      <w:r>
        <w:rPr>
          <w:w w:val="105"/>
          <w:sz w:val="24"/>
        </w:rPr>
        <w:t>– în toate cazurile cînd neacordarea la timp a asistenţei medicale</w:t>
      </w:r>
      <w:r>
        <w:rPr>
          <w:w w:val="105"/>
          <w:sz w:val="24"/>
        </w:rPr>
        <w:t> pune</w:t>
      </w:r>
      <w:r>
        <w:rPr>
          <w:w w:val="105"/>
          <w:sz w:val="24"/>
        </w:rPr>
        <w:t> în</w:t>
      </w:r>
      <w:r>
        <w:rPr>
          <w:w w:val="105"/>
          <w:sz w:val="24"/>
        </w:rPr>
        <w:t> pericol</w:t>
      </w:r>
      <w:r>
        <w:rPr>
          <w:w w:val="105"/>
          <w:sz w:val="24"/>
        </w:rPr>
        <w:t> viaţa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şi/sau</w:t>
      </w:r>
      <w:r>
        <w:rPr>
          <w:w w:val="105"/>
          <w:sz w:val="24"/>
        </w:rPr>
        <w:t> a</w:t>
      </w:r>
      <w:r>
        <w:rPr>
          <w:w w:val="105"/>
          <w:sz w:val="24"/>
        </w:rPr>
        <w:t> celor</w:t>
      </w:r>
      <w:r>
        <w:rPr>
          <w:w w:val="105"/>
          <w:sz w:val="24"/>
        </w:rPr>
        <w:t> care</w:t>
      </w:r>
      <w:r>
        <w:rPr>
          <w:w w:val="105"/>
          <w:sz w:val="24"/>
        </w:rPr>
        <w:t> îl</w:t>
      </w:r>
      <w:r>
        <w:rPr>
          <w:w w:val="105"/>
          <w:sz w:val="24"/>
        </w:rPr>
        <w:t> înconjoară</w:t>
      </w:r>
      <w:r>
        <w:rPr>
          <w:w w:val="105"/>
          <w:sz w:val="24"/>
        </w:rPr>
        <w:t> ori</w:t>
      </w:r>
      <w:r>
        <w:rPr>
          <w:w w:val="105"/>
          <w:sz w:val="24"/>
        </w:rPr>
        <w:t> poate</w:t>
      </w:r>
      <w:r>
        <w:rPr>
          <w:w w:val="105"/>
          <w:sz w:val="24"/>
        </w:rPr>
        <w:t> avea urmări grave pentru starea sănătăţii pacientului şi/sau sănătăţii publice;</w:t>
      </w:r>
    </w:p>
    <w:p>
      <w:pPr>
        <w:pStyle w:val="ListParagraph"/>
        <w:numPr>
          <w:ilvl w:val="1"/>
          <w:numId w:val="2"/>
        </w:numPr>
        <w:tabs>
          <w:tab w:pos="1042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i/>
          <w:w w:val="105"/>
          <w:sz w:val="24"/>
        </w:rPr>
        <w:t>asistenţa</w:t>
      </w:r>
      <w:r>
        <w:rPr>
          <w:i/>
          <w:w w:val="105"/>
          <w:sz w:val="24"/>
        </w:rPr>
        <w:t> medicală</w:t>
      </w:r>
      <w:r>
        <w:rPr>
          <w:i/>
          <w:w w:val="105"/>
          <w:sz w:val="24"/>
        </w:rPr>
        <w:t> programată </w:t>
      </w:r>
      <w:r>
        <w:rPr>
          <w:w w:val="105"/>
          <w:sz w:val="24"/>
        </w:rPr>
        <w:t>–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cazurile</w:t>
      </w:r>
      <w:r>
        <w:rPr>
          <w:w w:val="105"/>
          <w:sz w:val="24"/>
        </w:rPr>
        <w:t> cînd</w:t>
      </w:r>
      <w:r>
        <w:rPr>
          <w:w w:val="105"/>
          <w:sz w:val="24"/>
        </w:rPr>
        <w:t> pacientul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asistenţă medicală,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însă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lipsesc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condiţiile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menţionate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urgentă.</w:t>
      </w:r>
    </w:p>
    <w:p>
      <w:pPr>
        <w:spacing w:before="251"/>
        <w:ind w:left="3286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Capitolul</w:t>
      </w:r>
      <w:r>
        <w:rPr>
          <w:b/>
          <w:spacing w:val="16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IV</w:t>
      </w:r>
    </w:p>
    <w:p>
      <w:pPr>
        <w:pStyle w:val="BodyText"/>
        <w:spacing w:before="4"/>
        <w:rPr>
          <w:b/>
        </w:rPr>
      </w:pPr>
    </w:p>
    <w:p>
      <w:pPr>
        <w:spacing w:line="484" w:lineRule="auto" w:before="1"/>
        <w:ind w:left="1560" w:right="1700" w:firstLine="0"/>
        <w:jc w:val="center"/>
        <w:rPr>
          <w:b/>
          <w:sz w:val="24"/>
        </w:rPr>
      </w:pPr>
      <w:r>
        <w:rPr>
          <w:b/>
          <w:w w:val="110"/>
          <w:sz w:val="24"/>
        </w:rPr>
        <w:t>Volumul asistenţei şi spectrul serviciilor medicale acordate în cadrul asigurării obligatorii de asistenţă </w:t>
      </w:r>
      <w:r>
        <w:rPr>
          <w:b/>
          <w:spacing w:val="-2"/>
          <w:w w:val="110"/>
          <w:sz w:val="24"/>
        </w:rPr>
        <w:t>medicală</w:t>
      </w:r>
    </w:p>
    <w:p>
      <w:pPr>
        <w:spacing w:line="280" w:lineRule="exact" w:before="0"/>
        <w:ind w:left="3286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Secţiunea</w:t>
      </w:r>
      <w:r>
        <w:rPr>
          <w:b/>
          <w:spacing w:val="27"/>
          <w:w w:val="110"/>
          <w:sz w:val="24"/>
        </w:rPr>
        <w:t> </w:t>
      </w:r>
      <w:r>
        <w:rPr>
          <w:b/>
          <w:spacing w:val="-10"/>
          <w:w w:val="110"/>
          <w:sz w:val="24"/>
        </w:rPr>
        <w:t>1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929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Asistenţa</w:t>
      </w:r>
      <w:r>
        <w:rPr>
          <w:b/>
          <w:spacing w:val="6"/>
          <w:w w:val="110"/>
          <w:sz w:val="24"/>
        </w:rPr>
        <w:t> </w:t>
      </w:r>
      <w:r>
        <w:rPr>
          <w:b/>
          <w:w w:val="110"/>
          <w:sz w:val="24"/>
        </w:rPr>
        <w:t>medicală</w:t>
      </w:r>
      <w:r>
        <w:rPr>
          <w:b/>
          <w:spacing w:val="7"/>
          <w:w w:val="110"/>
          <w:sz w:val="24"/>
        </w:rPr>
        <w:t> </w:t>
      </w:r>
      <w:r>
        <w:rPr>
          <w:b/>
          <w:w w:val="110"/>
          <w:sz w:val="24"/>
        </w:rPr>
        <w:t>urgentă</w:t>
      </w:r>
      <w:r>
        <w:rPr>
          <w:b/>
          <w:spacing w:val="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prespitalicească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71" w:lineRule="auto" w:before="0" w:after="0"/>
        <w:ind w:left="0" w:right="141" w:firstLine="709"/>
        <w:jc w:val="both"/>
        <w:rPr>
          <w:sz w:val="24"/>
        </w:rPr>
      </w:pPr>
      <w:r>
        <w:rPr>
          <w:w w:val="105"/>
          <w:sz w:val="24"/>
        </w:rPr>
        <w:t>Asistenţa medicală urgentă prespitalicească se acordă în cazul urgenţelor medico- chirurgicale, indicate în anexa nr.1 la prezentul Program unic, şi include activităţi orientate spre stabilizarea parametrilor fiziologici vitali ai pacientului.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71" w:lineRule="auto" w:before="248" w:after="0"/>
        <w:ind w:left="0" w:right="130" w:firstLine="709"/>
        <w:jc w:val="both"/>
        <w:rPr>
          <w:sz w:val="24"/>
        </w:rPr>
      </w:pPr>
      <w:r>
        <w:rPr>
          <w:spacing w:val="9"/>
          <w:w w:val="105"/>
          <w:sz w:val="24"/>
        </w:rPr>
        <w:t>Asistenţa</w:t>
      </w:r>
      <w:r>
        <w:rPr>
          <w:spacing w:val="9"/>
          <w:w w:val="105"/>
          <w:sz w:val="24"/>
        </w:rPr>
        <w:t> medicală</w:t>
      </w:r>
      <w:r>
        <w:rPr>
          <w:spacing w:val="9"/>
          <w:w w:val="105"/>
          <w:sz w:val="24"/>
        </w:rPr>
        <w:t> urgentă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prespitalicească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acordă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serviciul </w:t>
      </w:r>
      <w:r>
        <w:rPr>
          <w:w w:val="105"/>
          <w:sz w:val="24"/>
        </w:rPr>
        <w:t>prespitalicesc de asistenţă medicală urgentă. În caz de necesitate, pentru stabilizarea stării 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urgentă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instituţie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 aflată în apropierea locului accidentului sau îmbolnăvirii.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1129" w:val="left" w:leader="none"/>
        </w:tabs>
        <w:spacing w:line="271" w:lineRule="auto" w:before="83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Asistenţa medicală urgentă prespitalicească şi transportarea medicală asistată se efectuează</w:t>
      </w:r>
      <w:r>
        <w:rPr>
          <w:w w:val="105"/>
          <w:sz w:val="24"/>
        </w:rPr>
        <w:t> la</w:t>
      </w:r>
      <w:r>
        <w:rPr>
          <w:w w:val="105"/>
          <w:sz w:val="24"/>
        </w:rPr>
        <w:t> apelul</w:t>
      </w:r>
      <w:r>
        <w:rPr>
          <w:w w:val="105"/>
          <w:sz w:val="24"/>
        </w:rPr>
        <w:t> pacientului,</w:t>
      </w:r>
      <w:r>
        <w:rPr>
          <w:w w:val="105"/>
          <w:sz w:val="24"/>
        </w:rPr>
        <w:t> altor</w:t>
      </w:r>
      <w:r>
        <w:rPr>
          <w:w w:val="105"/>
          <w:sz w:val="24"/>
        </w:rPr>
        <w:t> persoane</w:t>
      </w:r>
      <w:r>
        <w:rPr>
          <w:w w:val="105"/>
          <w:sz w:val="24"/>
        </w:rPr>
        <w:t> sau</w:t>
      </w:r>
      <w:r>
        <w:rPr>
          <w:w w:val="105"/>
          <w:sz w:val="24"/>
        </w:rPr>
        <w:t> la</w:t>
      </w:r>
      <w:r>
        <w:rPr>
          <w:w w:val="105"/>
          <w:sz w:val="24"/>
        </w:rPr>
        <w:t> cererea</w:t>
      </w:r>
      <w:r>
        <w:rPr>
          <w:w w:val="105"/>
          <w:sz w:val="24"/>
        </w:rPr>
        <w:t> lucrătorilor</w:t>
      </w:r>
      <w:r>
        <w:rPr>
          <w:w w:val="105"/>
          <w:sz w:val="24"/>
        </w:rPr>
        <w:t> medicali</w:t>
      </w:r>
      <w:r>
        <w:rPr>
          <w:w w:val="105"/>
          <w:sz w:val="24"/>
        </w:rPr>
        <w:t> şi</w:t>
      </w:r>
      <w:r>
        <w:rPr>
          <w:w w:val="105"/>
          <w:sz w:val="24"/>
        </w:rPr>
        <w:t> 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 în regim continuu, de la locul accidentului sau îmbolnăvirii şi în timpul transportării pînă la transmiterea pacientului instituţiei medico-sanitare.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71" w:lineRule="auto" w:before="249" w:after="0"/>
        <w:ind w:left="0" w:right="143" w:firstLine="709"/>
        <w:jc w:val="both"/>
        <w:rPr>
          <w:sz w:val="24"/>
        </w:rPr>
      </w:pPr>
      <w:r>
        <w:rPr>
          <w:w w:val="105"/>
          <w:sz w:val="24"/>
        </w:rPr>
        <w:t>Tipurile de transport medical asistat în cazul urgenţelor medico-chirurgicale sînt stabilite în anexa nr.1 la prezentul Program unic.</w:t>
      </w:r>
    </w:p>
    <w:p>
      <w:pPr>
        <w:spacing w:line="484" w:lineRule="auto" w:before="250"/>
        <w:ind w:left="3433" w:right="3573" w:firstLine="734"/>
        <w:jc w:val="both"/>
        <w:rPr>
          <w:b/>
          <w:sz w:val="24"/>
        </w:rPr>
      </w:pPr>
      <w:r>
        <w:rPr>
          <w:b/>
          <w:w w:val="110"/>
          <w:sz w:val="24"/>
        </w:rPr>
        <w:t>Secţiunea a 2-a Asistenţa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medicală</w:t>
      </w:r>
      <w:r>
        <w:rPr>
          <w:b/>
          <w:spacing w:val="2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primară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71" w:lineRule="auto" w:before="0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Asistenţa medicală primară se acordă în cazul maladiilor şi stărilor menţionate în pct.5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activităţi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profilaxie,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depistare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precoce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 maladiilor,</w:t>
      </w:r>
      <w:r>
        <w:rPr>
          <w:w w:val="105"/>
          <w:sz w:val="24"/>
        </w:rPr>
        <w:t> de</w:t>
      </w:r>
      <w:r>
        <w:rPr>
          <w:w w:val="105"/>
          <w:sz w:val="24"/>
        </w:rPr>
        <w:t> consultanţă,</w:t>
      </w:r>
      <w:r>
        <w:rPr>
          <w:w w:val="105"/>
          <w:sz w:val="24"/>
        </w:rPr>
        <w:t> cu</w:t>
      </w:r>
      <w:r>
        <w:rPr>
          <w:w w:val="105"/>
          <w:sz w:val="24"/>
        </w:rPr>
        <w:t> scop</w:t>
      </w:r>
      <w:r>
        <w:rPr>
          <w:w w:val="105"/>
          <w:sz w:val="24"/>
        </w:rPr>
        <w:t> curativ</w:t>
      </w:r>
      <w:r>
        <w:rPr>
          <w:w w:val="105"/>
          <w:sz w:val="24"/>
        </w:rPr>
        <w:t> şi</w:t>
      </w:r>
      <w:r>
        <w:rPr>
          <w:w w:val="105"/>
          <w:sz w:val="24"/>
        </w:rPr>
        <w:t> de</w:t>
      </w:r>
      <w:r>
        <w:rPr>
          <w:w w:val="105"/>
          <w:sz w:val="24"/>
        </w:rPr>
        <w:t> suport,</w:t>
      </w:r>
      <w:r>
        <w:rPr>
          <w:w w:val="105"/>
          <w:sz w:val="24"/>
        </w:rPr>
        <w:t> orientate</w:t>
      </w:r>
      <w:r>
        <w:rPr>
          <w:w w:val="105"/>
          <w:sz w:val="24"/>
        </w:rPr>
        <w:t> spre</w:t>
      </w:r>
      <w:r>
        <w:rPr>
          <w:w w:val="105"/>
          <w:sz w:val="24"/>
        </w:rPr>
        <w:t> satisfacerea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necesităţilor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ale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înregistrate</w:t>
      </w:r>
      <w:r>
        <w:rPr>
          <w:w w:val="105"/>
          <w:sz w:val="24"/>
        </w:rPr>
        <w:t> la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familie,</w:t>
      </w:r>
      <w:r>
        <w:rPr>
          <w:w w:val="105"/>
          <w:sz w:val="24"/>
        </w:rPr>
        <w:t> în</w:t>
      </w:r>
      <w:r>
        <w:rPr>
          <w:w w:val="105"/>
          <w:sz w:val="24"/>
        </w:rPr>
        <w:t> limita competenţei acestuia, stabilită de actele normative în vigoare.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71" w:lineRule="auto" w:before="245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Asistenţa medicală primară acordată de medicul de familie împreună cu echipa sa reprezintă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primul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nivel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apelează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mod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obligatoriu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persoana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următoarele</w:t>
      </w:r>
      <w:r>
        <w:rPr>
          <w:w w:val="105"/>
          <w:sz w:val="24"/>
        </w:rPr>
        <w:t> niveluri</w:t>
      </w:r>
      <w:r>
        <w:rPr>
          <w:w w:val="105"/>
          <w:sz w:val="24"/>
        </w:rPr>
        <w:t> şi</w:t>
      </w:r>
      <w:r>
        <w:rPr>
          <w:w w:val="105"/>
          <w:sz w:val="24"/>
        </w:rPr>
        <w:t> tipuri</w:t>
      </w:r>
      <w:r>
        <w:rPr>
          <w:w w:val="105"/>
          <w:sz w:val="24"/>
        </w:rPr>
        <w:t> 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asistenţă medicală fiind accesibile potrivit condiţiilor stabilite în Normele metodologice.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71" w:lineRule="auto" w:before="249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familie,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echipa sa, include următoarele servicii şi activităţi: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247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profilactice: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1012" w:val="left" w:leader="none"/>
        </w:tabs>
        <w:spacing w:line="271" w:lineRule="auto" w:before="0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promovarea</w:t>
      </w:r>
      <w:r>
        <w:rPr>
          <w:w w:val="105"/>
          <w:sz w:val="24"/>
        </w:rPr>
        <w:t> modului</w:t>
      </w:r>
      <w:r>
        <w:rPr>
          <w:w w:val="105"/>
          <w:sz w:val="24"/>
        </w:rPr>
        <w:t> sănătos</w:t>
      </w:r>
      <w:r>
        <w:rPr>
          <w:w w:val="105"/>
          <w:sz w:val="24"/>
        </w:rPr>
        <w:t> de</w:t>
      </w:r>
      <w:r>
        <w:rPr>
          <w:w w:val="105"/>
          <w:sz w:val="24"/>
        </w:rPr>
        <w:t> viaţă,</w:t>
      </w:r>
      <w:r>
        <w:rPr>
          <w:w w:val="105"/>
          <w:sz w:val="24"/>
        </w:rPr>
        <w:t> educaţia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prevenirea</w:t>
      </w:r>
      <w:r>
        <w:rPr>
          <w:w w:val="105"/>
          <w:sz w:val="24"/>
        </w:rPr>
        <w:t> şi combaterea</w:t>
      </w:r>
      <w:r>
        <w:rPr>
          <w:w w:val="105"/>
          <w:sz w:val="24"/>
        </w:rPr>
        <w:t> factorilor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risc,</w:t>
      </w:r>
      <w:r>
        <w:rPr>
          <w:w w:val="105"/>
          <w:sz w:val="24"/>
        </w:rPr>
        <w:t> precum</w:t>
      </w:r>
      <w:r>
        <w:rPr>
          <w:w w:val="105"/>
          <w:sz w:val="24"/>
        </w:rPr>
        <w:t> şi</w:t>
      </w:r>
      <w:r>
        <w:rPr>
          <w:w w:val="105"/>
          <w:sz w:val="24"/>
        </w:rPr>
        <w:t> consilierea</w:t>
      </w:r>
      <w:r>
        <w:rPr>
          <w:w w:val="105"/>
          <w:sz w:val="24"/>
        </w:rPr>
        <w:t> antidrog:</w:t>
      </w:r>
      <w:r>
        <w:rPr>
          <w:w w:val="105"/>
          <w:sz w:val="24"/>
        </w:rPr>
        <w:t> instruirea</w:t>
      </w:r>
      <w:r>
        <w:rPr>
          <w:w w:val="105"/>
          <w:sz w:val="24"/>
        </w:rPr>
        <w:t> părinţilor</w:t>
      </w:r>
      <w:r>
        <w:rPr>
          <w:w w:val="105"/>
          <w:sz w:val="24"/>
        </w:rPr>
        <w:t> vizînd regulile de bază în educaţia copilului; depistarea, monitorizarea şi înlăturarea factorilor 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risc: promovarea mişcării, alimentaţiei raţionale, măsurilor de igienă personală, promovarea consumului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apă</w:t>
      </w:r>
      <w:r>
        <w:rPr>
          <w:w w:val="105"/>
          <w:sz w:val="24"/>
        </w:rPr>
        <w:t> din</w:t>
      </w:r>
      <w:r>
        <w:rPr>
          <w:w w:val="105"/>
          <w:sz w:val="24"/>
        </w:rPr>
        <w:t> surse</w:t>
      </w:r>
      <w:r>
        <w:rPr>
          <w:w w:val="105"/>
          <w:sz w:val="24"/>
        </w:rPr>
        <w:t> sigure,</w:t>
      </w:r>
      <w:r>
        <w:rPr>
          <w:w w:val="105"/>
          <w:sz w:val="24"/>
        </w:rPr>
        <w:t> a</w:t>
      </w:r>
      <w:r>
        <w:rPr>
          <w:w w:val="105"/>
          <w:sz w:val="24"/>
        </w:rPr>
        <w:t> sării</w:t>
      </w:r>
      <w:r>
        <w:rPr>
          <w:w w:val="105"/>
          <w:sz w:val="24"/>
        </w:rPr>
        <w:t> iodate,</w:t>
      </w:r>
      <w:r>
        <w:rPr>
          <w:w w:val="105"/>
          <w:sz w:val="24"/>
        </w:rPr>
        <w:t> combaterea</w:t>
      </w:r>
      <w:r>
        <w:rPr>
          <w:w w:val="105"/>
          <w:sz w:val="24"/>
        </w:rPr>
        <w:t> fumatului,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inclusiv </w:t>
      </w:r>
      <w:r>
        <w:rPr>
          <w:w w:val="105"/>
          <w:sz w:val="24"/>
        </w:rPr>
        <w:t>consiliere/sfaturi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renunţare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fumat,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consumului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excesiv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alcool,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expunerii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 soare,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stresului,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prevenirea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traumatismului,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infecţiilor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sexual-transmisibile,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infecţiei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HIV </w:t>
      </w:r>
      <w:r>
        <w:rPr>
          <w:spacing w:val="-2"/>
          <w:w w:val="105"/>
          <w:sz w:val="24"/>
        </w:rPr>
        <w:t>etc.;</w:t>
      </w: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71" w:lineRule="auto" w:before="251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supravegherea dezvoltării fizice şi psihomotorii a copilului prin examene de bilanţ,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ce</w:t>
      </w:r>
      <w:r>
        <w:rPr>
          <w:w w:val="105"/>
          <w:sz w:val="24"/>
        </w:rPr>
        <w:t> ţin</w:t>
      </w:r>
      <w:r>
        <w:rPr>
          <w:w w:val="105"/>
          <w:sz w:val="24"/>
        </w:rPr>
        <w:t> de</w:t>
      </w:r>
      <w:r>
        <w:rPr>
          <w:w w:val="105"/>
          <w:sz w:val="24"/>
        </w:rPr>
        <w:t> supravegherea</w:t>
      </w:r>
      <w:r>
        <w:rPr>
          <w:w w:val="105"/>
          <w:sz w:val="24"/>
        </w:rPr>
        <w:t> dezvoltării</w:t>
      </w:r>
      <w:r>
        <w:rPr>
          <w:w w:val="105"/>
          <w:sz w:val="24"/>
        </w:rPr>
        <w:t> copilului</w:t>
      </w:r>
      <w:r>
        <w:rPr>
          <w:w w:val="105"/>
          <w:sz w:val="24"/>
        </w:rPr>
        <w:t> sănătos, aprobate de Ministerul Sănătăţii;</w:t>
      </w:r>
    </w:p>
    <w:p>
      <w:pPr>
        <w:pStyle w:val="ListParagraph"/>
        <w:numPr>
          <w:ilvl w:val="1"/>
          <w:numId w:val="4"/>
        </w:numPr>
        <w:tabs>
          <w:tab w:pos="1023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imunizarea</w:t>
      </w:r>
      <w:r>
        <w:rPr>
          <w:w w:val="105"/>
          <w:sz w:val="24"/>
        </w:rPr>
        <w:t> populației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Programului</w:t>
      </w:r>
      <w:r>
        <w:rPr>
          <w:w w:val="105"/>
          <w:sz w:val="24"/>
        </w:rPr>
        <w:t> Naţional</w:t>
      </w:r>
      <w:r>
        <w:rPr>
          <w:w w:val="105"/>
          <w:sz w:val="24"/>
        </w:rPr>
        <w:t> de</w:t>
      </w:r>
      <w:r>
        <w:rPr>
          <w:w w:val="105"/>
          <w:sz w:val="24"/>
        </w:rPr>
        <w:t> Imunizări,</w:t>
      </w:r>
      <w:r>
        <w:rPr>
          <w:w w:val="105"/>
          <w:sz w:val="24"/>
        </w:rPr>
        <w:t> indicaţiilor epidemiologice, ordinelor Ministerului Sănătăţii şi testarea tuberculinică;</w:t>
      </w:r>
    </w:p>
    <w:p>
      <w:pPr>
        <w:pStyle w:val="ListParagraph"/>
        <w:numPr>
          <w:ilvl w:val="1"/>
          <w:numId w:val="4"/>
        </w:numPr>
        <w:tabs>
          <w:tab w:pos="1012" w:val="left" w:leader="none"/>
        </w:tabs>
        <w:spacing w:line="271" w:lineRule="auto" w:before="247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îngrijirea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antenatală,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supravegherea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gravidelor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îngrijirea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postnatală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lăuzelor,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</w:t>
      </w:r>
      <w:r>
        <w:rPr>
          <w:w w:val="105"/>
          <w:sz w:val="24"/>
        </w:rPr>
        <w:t> Ministerul</w:t>
      </w:r>
      <w:r>
        <w:rPr>
          <w:w w:val="105"/>
          <w:sz w:val="24"/>
        </w:rPr>
        <w:t> Sănătăţii,</w:t>
      </w:r>
      <w:r>
        <w:rPr>
          <w:w w:val="105"/>
          <w:sz w:val="24"/>
        </w:rPr>
        <w:t> cu</w:t>
      </w:r>
      <w:r>
        <w:rPr>
          <w:w w:val="105"/>
          <w:sz w:val="24"/>
        </w:rPr>
        <w:t> prescrierea investigaţiilor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paraclinice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stabilite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anexa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nr.4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prezentul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unic;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0" w:lineRule="auto" w:before="248" w:after="0"/>
        <w:ind w:left="1020" w:right="0" w:hanging="311"/>
        <w:jc w:val="left"/>
        <w:rPr>
          <w:sz w:val="24"/>
        </w:rPr>
      </w:pPr>
      <w:r>
        <w:rPr>
          <w:w w:val="105"/>
          <w:sz w:val="24"/>
        </w:rPr>
        <w:t>planificarea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familiei: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consultarea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probleme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planificare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74"/>
          <w:w w:val="105"/>
          <w:sz w:val="24"/>
        </w:rPr>
        <w:t> </w:t>
      </w:r>
      <w:r>
        <w:rPr>
          <w:w w:val="105"/>
          <w:sz w:val="24"/>
        </w:rPr>
        <w:t>familiei,</w:t>
      </w:r>
      <w:r>
        <w:rPr>
          <w:spacing w:val="74"/>
          <w:w w:val="105"/>
          <w:sz w:val="24"/>
        </w:rPr>
        <w:t> </w:t>
      </w:r>
      <w:r>
        <w:rPr>
          <w:spacing w:val="-2"/>
          <w:w w:val="105"/>
          <w:sz w:val="24"/>
        </w:rPr>
        <w:t>inclusiv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  <w:ind w:right="134"/>
        <w:jc w:val="both"/>
      </w:pPr>
      <w:r>
        <w:rPr>
          <w:w w:val="110"/>
        </w:rPr>
        <w:t>alegerea</w:t>
      </w:r>
      <w:r>
        <w:rPr>
          <w:spacing w:val="-3"/>
          <w:w w:val="110"/>
        </w:rPr>
        <w:t> </w:t>
      </w:r>
      <w:r>
        <w:rPr>
          <w:w w:val="110"/>
        </w:rPr>
        <w:t>mijloacelor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contracepţie</w:t>
      </w:r>
      <w:r>
        <w:rPr>
          <w:spacing w:val="-3"/>
          <w:w w:val="110"/>
        </w:rPr>
        <w:t> </w:t>
      </w:r>
      <w:r>
        <w:rPr>
          <w:w w:val="110"/>
        </w:rPr>
        <w:t>pentru</w:t>
      </w:r>
      <w:r>
        <w:rPr>
          <w:spacing w:val="-3"/>
          <w:w w:val="110"/>
        </w:rPr>
        <w:t> </w:t>
      </w:r>
      <w:r>
        <w:rPr>
          <w:w w:val="110"/>
        </w:rPr>
        <w:t>persoanele</w:t>
      </w:r>
      <w:r>
        <w:rPr>
          <w:spacing w:val="-3"/>
          <w:w w:val="110"/>
        </w:rPr>
        <w:t> </w:t>
      </w:r>
      <w:r>
        <w:rPr>
          <w:w w:val="110"/>
        </w:rPr>
        <w:t>fără</w:t>
      </w:r>
      <w:r>
        <w:rPr>
          <w:spacing w:val="-3"/>
          <w:w w:val="110"/>
        </w:rPr>
        <w:t> </w:t>
      </w:r>
      <w:r>
        <w:rPr>
          <w:w w:val="110"/>
        </w:rPr>
        <w:t>risc</w:t>
      </w:r>
      <w:r>
        <w:rPr>
          <w:spacing w:val="-3"/>
          <w:w w:val="110"/>
        </w:rPr>
        <w:t> </w:t>
      </w:r>
      <w:r>
        <w:rPr>
          <w:w w:val="110"/>
        </w:rPr>
        <w:t>obstetrical,</w:t>
      </w:r>
      <w:r>
        <w:rPr>
          <w:spacing w:val="-3"/>
          <w:w w:val="110"/>
        </w:rPr>
        <w:t> </w:t>
      </w:r>
      <w:r>
        <w:rPr>
          <w:w w:val="110"/>
        </w:rPr>
        <w:t>maladii</w:t>
      </w:r>
      <w:r>
        <w:rPr>
          <w:spacing w:val="-3"/>
          <w:w w:val="110"/>
        </w:rPr>
        <w:t> </w:t>
      </w:r>
      <w:r>
        <w:rPr>
          <w:w w:val="110"/>
        </w:rPr>
        <w:t>social- condiţionate</w:t>
      </w:r>
      <w:r>
        <w:rPr>
          <w:w w:val="110"/>
        </w:rPr>
        <w:t> etc.</w:t>
      </w:r>
      <w:r>
        <w:rPr>
          <w:w w:val="110"/>
        </w:rPr>
        <w:t> ,</w:t>
      </w:r>
      <w:r>
        <w:rPr>
          <w:w w:val="110"/>
        </w:rPr>
        <w:t> inclusiv</w:t>
      </w:r>
      <w:r>
        <w:rPr>
          <w:w w:val="110"/>
        </w:rPr>
        <w:t> asigurarea</w:t>
      </w:r>
      <w:r>
        <w:rPr>
          <w:w w:val="110"/>
        </w:rPr>
        <w:t> cu</w:t>
      </w:r>
      <w:r>
        <w:rPr>
          <w:w w:val="110"/>
        </w:rPr>
        <w:t> contraceptive</w:t>
      </w:r>
      <w:r>
        <w:rPr>
          <w:w w:val="110"/>
        </w:rPr>
        <w:t> pentru</w:t>
      </w:r>
      <w:r>
        <w:rPr>
          <w:w w:val="110"/>
        </w:rPr>
        <w:t> populaţia-ţintă:</w:t>
      </w:r>
      <w:r>
        <w:rPr>
          <w:w w:val="110"/>
        </w:rPr>
        <w:t> adolescenţii sexual-activi,</w:t>
      </w:r>
      <w:r>
        <w:rPr>
          <w:w w:val="110"/>
        </w:rPr>
        <w:t> în</w:t>
      </w:r>
      <w:r>
        <w:rPr>
          <w:w w:val="110"/>
        </w:rPr>
        <w:t> mod</w:t>
      </w:r>
      <w:r>
        <w:rPr>
          <w:w w:val="110"/>
        </w:rPr>
        <w:t> special</w:t>
      </w:r>
      <w:r>
        <w:rPr>
          <w:w w:val="110"/>
        </w:rPr>
        <w:t> cei</w:t>
      </w:r>
      <w:r>
        <w:rPr>
          <w:w w:val="110"/>
        </w:rPr>
        <w:t> în</w:t>
      </w:r>
      <w:r>
        <w:rPr>
          <w:w w:val="110"/>
        </w:rPr>
        <w:t> stare</w:t>
      </w:r>
      <w:r>
        <w:rPr>
          <w:w w:val="110"/>
        </w:rPr>
        <w:t> de</w:t>
      </w:r>
      <w:r>
        <w:rPr>
          <w:w w:val="110"/>
        </w:rPr>
        <w:t> vulnerabilitate</w:t>
      </w:r>
      <w:r>
        <w:rPr>
          <w:w w:val="110"/>
        </w:rPr>
        <w:t> şi</w:t>
      </w:r>
      <w:r>
        <w:rPr>
          <w:w w:val="110"/>
        </w:rPr>
        <w:t> de</w:t>
      </w:r>
      <w:r>
        <w:rPr>
          <w:w w:val="110"/>
        </w:rPr>
        <w:t> risc,</w:t>
      </w:r>
      <w:r>
        <w:rPr>
          <w:w w:val="110"/>
        </w:rPr>
        <w:t> tinerii</w:t>
      </w:r>
      <w:r>
        <w:rPr>
          <w:w w:val="110"/>
        </w:rPr>
        <w:t> din</w:t>
      </w:r>
      <w:r>
        <w:rPr>
          <w:w w:val="110"/>
        </w:rPr>
        <w:t> grupurile vulnerabile</w:t>
      </w:r>
      <w:r>
        <w:rPr>
          <w:spacing w:val="-3"/>
          <w:w w:val="110"/>
        </w:rPr>
        <w:t> </w:t>
      </w:r>
      <w:r>
        <w:rPr>
          <w:w w:val="110"/>
        </w:rPr>
        <w:t>şi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risc,</w:t>
      </w:r>
      <w:r>
        <w:rPr>
          <w:spacing w:val="-3"/>
          <w:w w:val="110"/>
        </w:rPr>
        <w:t> </w:t>
      </w:r>
      <w:r>
        <w:rPr>
          <w:w w:val="110"/>
        </w:rPr>
        <w:t>precum</w:t>
      </w:r>
      <w:r>
        <w:rPr>
          <w:spacing w:val="-3"/>
          <w:w w:val="110"/>
        </w:rPr>
        <w:t> </w:t>
      </w:r>
      <w:r>
        <w:rPr>
          <w:w w:val="110"/>
        </w:rPr>
        <w:t>şi</w:t>
      </w:r>
      <w:r>
        <w:rPr>
          <w:spacing w:val="-3"/>
          <w:w w:val="110"/>
        </w:rPr>
        <w:t> </w:t>
      </w:r>
      <w:r>
        <w:rPr>
          <w:w w:val="110"/>
        </w:rPr>
        <w:t>femeile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vîrstă</w:t>
      </w:r>
      <w:r>
        <w:rPr>
          <w:spacing w:val="-3"/>
          <w:w w:val="110"/>
        </w:rPr>
        <w:t> </w:t>
      </w:r>
      <w:r>
        <w:rPr>
          <w:w w:val="110"/>
        </w:rPr>
        <w:t>fertilă</w:t>
      </w:r>
      <w:r>
        <w:rPr>
          <w:spacing w:val="-3"/>
          <w:w w:val="110"/>
        </w:rPr>
        <w:t> </w:t>
      </w:r>
      <w:r>
        <w:rPr>
          <w:w w:val="110"/>
        </w:rPr>
        <w:t>din</w:t>
      </w:r>
      <w:r>
        <w:rPr>
          <w:spacing w:val="-3"/>
          <w:w w:val="110"/>
        </w:rPr>
        <w:t> </w:t>
      </w:r>
      <w:r>
        <w:rPr>
          <w:w w:val="110"/>
        </w:rPr>
        <w:t>grupurile</w:t>
      </w:r>
      <w:r>
        <w:rPr>
          <w:spacing w:val="-3"/>
          <w:w w:val="110"/>
        </w:rPr>
        <w:t> </w:t>
      </w:r>
      <w:r>
        <w:rPr>
          <w:w w:val="110"/>
        </w:rPr>
        <w:t>vulnerabile</w:t>
      </w:r>
      <w:r>
        <w:rPr>
          <w:spacing w:val="-3"/>
          <w:w w:val="110"/>
        </w:rPr>
        <w:t> </w:t>
      </w:r>
      <w:r>
        <w:rPr>
          <w:w w:val="110"/>
        </w:rPr>
        <w:t>şi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risc, conform</w:t>
      </w:r>
      <w:r>
        <w:rPr>
          <w:w w:val="110"/>
        </w:rPr>
        <w:t> prevederilor</w:t>
      </w:r>
      <w:r>
        <w:rPr>
          <w:w w:val="110"/>
        </w:rPr>
        <w:t> aprobate</w:t>
      </w:r>
      <w:r>
        <w:rPr>
          <w:w w:val="110"/>
        </w:rPr>
        <w:t> de</w:t>
      </w:r>
      <w:r>
        <w:rPr>
          <w:w w:val="110"/>
        </w:rPr>
        <w:t> Ministerul</w:t>
      </w:r>
      <w:r>
        <w:rPr>
          <w:w w:val="110"/>
        </w:rPr>
        <w:t> Sănătăţii</w:t>
      </w:r>
      <w:r>
        <w:rPr>
          <w:w w:val="110"/>
        </w:rPr>
        <w:t> administrarea</w:t>
      </w:r>
      <w:r>
        <w:rPr>
          <w:w w:val="110"/>
        </w:rPr>
        <w:t> contraceptivelor, aplicarea</w:t>
      </w:r>
      <w:r>
        <w:rPr>
          <w:w w:val="110"/>
        </w:rPr>
        <w:t> sau</w:t>
      </w:r>
      <w:r>
        <w:rPr>
          <w:w w:val="110"/>
        </w:rPr>
        <w:t> înlăturarea</w:t>
      </w:r>
      <w:r>
        <w:rPr>
          <w:w w:val="110"/>
        </w:rPr>
        <w:t> steriletului;</w:t>
      </w:r>
      <w:r>
        <w:rPr>
          <w:w w:val="110"/>
        </w:rPr>
        <w:t> prelevarea</w:t>
      </w:r>
      <w:r>
        <w:rPr>
          <w:w w:val="110"/>
        </w:rPr>
        <w:t> probei</w:t>
      </w:r>
      <w:r>
        <w:rPr>
          <w:w w:val="110"/>
        </w:rPr>
        <w:t> citologice;</w:t>
      </w:r>
      <w:r>
        <w:rPr>
          <w:w w:val="110"/>
        </w:rPr>
        <w:t> recoltarea</w:t>
      </w:r>
      <w:r>
        <w:rPr>
          <w:w w:val="110"/>
        </w:rPr>
        <w:t> unui</w:t>
      </w:r>
      <w:r>
        <w:rPr>
          <w:w w:val="110"/>
        </w:rPr>
        <w:t> produs patologic</w:t>
      </w:r>
      <w:r>
        <w:rPr>
          <w:w w:val="110"/>
        </w:rPr>
        <w:t> sau</w:t>
      </w:r>
      <w:r>
        <w:rPr>
          <w:w w:val="110"/>
        </w:rPr>
        <w:t> material</w:t>
      </w:r>
      <w:r>
        <w:rPr>
          <w:w w:val="110"/>
        </w:rPr>
        <w:t> pentru</w:t>
      </w:r>
      <w:r>
        <w:rPr>
          <w:w w:val="110"/>
        </w:rPr>
        <w:t> biopsie;</w:t>
      </w:r>
      <w:r>
        <w:rPr>
          <w:w w:val="110"/>
        </w:rPr>
        <w:t> eliberarea</w:t>
      </w:r>
      <w:r>
        <w:rPr>
          <w:w w:val="110"/>
        </w:rPr>
        <w:t> certificatelor</w:t>
      </w:r>
      <w:r>
        <w:rPr>
          <w:w w:val="110"/>
        </w:rPr>
        <w:t> despre</w:t>
      </w:r>
      <w:r>
        <w:rPr>
          <w:w w:val="110"/>
        </w:rPr>
        <w:t> starea</w:t>
      </w:r>
      <w:r>
        <w:rPr>
          <w:w w:val="110"/>
        </w:rPr>
        <w:t> sănătăţii tinerilor</w:t>
      </w:r>
      <w:r>
        <w:rPr>
          <w:spacing w:val="-13"/>
          <w:w w:val="110"/>
        </w:rPr>
        <w:t> </w:t>
      </w:r>
      <w:r>
        <w:rPr>
          <w:w w:val="110"/>
        </w:rPr>
        <w:t>înainte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căsătorie,</w:t>
      </w:r>
      <w:r>
        <w:rPr>
          <w:spacing w:val="-13"/>
          <w:w w:val="110"/>
        </w:rPr>
        <w:t> </w:t>
      </w:r>
      <w:r>
        <w:rPr>
          <w:w w:val="110"/>
        </w:rPr>
        <w:t>cu</w:t>
      </w:r>
      <w:r>
        <w:rPr>
          <w:spacing w:val="-13"/>
          <w:w w:val="110"/>
        </w:rPr>
        <w:t> </w:t>
      </w:r>
      <w:r>
        <w:rPr>
          <w:w w:val="110"/>
        </w:rPr>
        <w:t>prescrierea</w:t>
      </w:r>
      <w:r>
        <w:rPr>
          <w:spacing w:val="-13"/>
          <w:w w:val="110"/>
        </w:rPr>
        <w:t> </w:t>
      </w:r>
      <w:r>
        <w:rPr>
          <w:w w:val="110"/>
        </w:rPr>
        <w:t>investigaţiilor</w:t>
      </w:r>
      <w:r>
        <w:rPr>
          <w:spacing w:val="-13"/>
          <w:w w:val="110"/>
        </w:rPr>
        <w:t> </w:t>
      </w:r>
      <w:r>
        <w:rPr>
          <w:w w:val="110"/>
        </w:rPr>
        <w:t>prevăzute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actele</w:t>
      </w:r>
      <w:r>
        <w:rPr>
          <w:spacing w:val="-13"/>
          <w:w w:val="110"/>
        </w:rPr>
        <w:t> </w:t>
      </w:r>
      <w:r>
        <w:rPr>
          <w:w w:val="110"/>
        </w:rPr>
        <w:t>normative</w:t>
      </w:r>
      <w:r>
        <w:rPr>
          <w:spacing w:val="-13"/>
          <w:w w:val="110"/>
        </w:rPr>
        <w:t> </w:t>
      </w:r>
      <w:r>
        <w:rPr>
          <w:w w:val="110"/>
        </w:rPr>
        <w:t>în vigoare;</w:t>
      </w:r>
      <w:r>
        <w:rPr>
          <w:w w:val="110"/>
        </w:rPr>
        <w:t> realizarea</w:t>
      </w:r>
      <w:r>
        <w:rPr>
          <w:w w:val="110"/>
        </w:rPr>
        <w:t> manoperelor</w:t>
      </w:r>
      <w:r>
        <w:rPr>
          <w:w w:val="110"/>
        </w:rPr>
        <w:t> medicale</w:t>
      </w:r>
      <w:r>
        <w:rPr>
          <w:w w:val="110"/>
        </w:rPr>
        <w:t> specifice</w:t>
      </w:r>
      <w:r>
        <w:rPr>
          <w:w w:val="110"/>
        </w:rPr>
        <w:t> specialităţii</w:t>
      </w:r>
      <w:r>
        <w:rPr>
          <w:w w:val="110"/>
        </w:rPr>
        <w:t> obstetrică</w:t>
      </w:r>
      <w:r>
        <w:rPr>
          <w:w w:val="110"/>
        </w:rPr>
        <w:t> şi</w:t>
      </w:r>
      <w:r>
        <w:rPr>
          <w:w w:val="110"/>
        </w:rPr>
        <w:t> ginecologie prevăzute în anexa nr.3 la prezentul Program unic;</w:t>
      </w:r>
    </w:p>
    <w:p>
      <w:pPr>
        <w:pStyle w:val="ListParagraph"/>
        <w:numPr>
          <w:ilvl w:val="1"/>
          <w:numId w:val="4"/>
        </w:numPr>
        <w:tabs>
          <w:tab w:pos="950" w:val="left" w:leader="none"/>
        </w:tabs>
        <w:spacing w:line="271" w:lineRule="auto" w:before="252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controlul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anual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vîrstă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peste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18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ani,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prevenirea 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depistarea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precoce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bolilor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consecinţe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majore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morbiditate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mortalitate,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 examene</w:t>
      </w:r>
      <w:r>
        <w:rPr>
          <w:w w:val="105"/>
          <w:sz w:val="24"/>
        </w:rPr>
        <w:t> profilactice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actelor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</w:t>
      </w:r>
      <w:r>
        <w:rPr>
          <w:w w:val="105"/>
          <w:sz w:val="24"/>
        </w:rPr>
        <w:t> Ministerul</w:t>
      </w:r>
      <w:r>
        <w:rPr>
          <w:w w:val="105"/>
          <w:sz w:val="24"/>
        </w:rPr>
        <w:t> Sănătăţii,</w:t>
      </w:r>
      <w:r>
        <w:rPr>
          <w:w w:val="105"/>
          <w:sz w:val="24"/>
        </w:rPr>
        <w:t> 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cuprind: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examinarea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pielii,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glandei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tiroide,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ganglionilor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limfatici;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examinarea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glandei mamare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(femei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după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18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ani);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măsurarea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tensiunii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arteriale;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tonometria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oculară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40 ani);</w:t>
      </w:r>
      <w:r>
        <w:rPr>
          <w:w w:val="105"/>
          <w:sz w:val="24"/>
        </w:rPr>
        <w:t> aprecierea</w:t>
      </w:r>
      <w:r>
        <w:rPr>
          <w:w w:val="105"/>
          <w:sz w:val="24"/>
        </w:rPr>
        <w:t> acuităţii</w:t>
      </w:r>
      <w:r>
        <w:rPr>
          <w:w w:val="105"/>
          <w:sz w:val="24"/>
        </w:rPr>
        <w:t> vederii;</w:t>
      </w:r>
      <w:r>
        <w:rPr>
          <w:w w:val="105"/>
          <w:sz w:val="24"/>
        </w:rPr>
        <w:t> indicaţie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radiografia</w:t>
      </w:r>
      <w:r>
        <w:rPr>
          <w:w w:val="105"/>
          <w:sz w:val="24"/>
        </w:rPr>
        <w:t> pulmonară</w:t>
      </w:r>
      <w:r>
        <w:rPr>
          <w:w w:val="105"/>
          <w:sz w:val="24"/>
        </w:rPr>
        <w:t> standard</w:t>
      </w:r>
      <w:r>
        <w:rPr>
          <w:w w:val="105"/>
          <w:sz w:val="24"/>
        </w:rPr>
        <w:t> (digitală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sau</w:t>
      </w:r>
      <w:r>
        <w:rPr>
          <w:w w:val="105"/>
          <w:sz w:val="24"/>
        </w:rPr>
        <w:t> convenţională),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categoriile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persoane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prin</w:t>
      </w:r>
      <w:r>
        <w:rPr>
          <w:w w:val="105"/>
          <w:sz w:val="24"/>
        </w:rPr>
        <w:t> ordinul</w:t>
      </w:r>
      <w:r>
        <w:rPr>
          <w:w w:val="105"/>
          <w:sz w:val="24"/>
        </w:rPr>
        <w:t> Ministerului Sănătăţii; indicaţie pentru aprecierea nivelului glicemiei (grupele de risc); indicaţie pentru testarea</w:t>
      </w:r>
      <w:r>
        <w:rPr>
          <w:w w:val="105"/>
          <w:sz w:val="24"/>
        </w:rPr>
        <w:t> serologică</w:t>
      </w:r>
      <w:r>
        <w:rPr>
          <w:w w:val="105"/>
          <w:sz w:val="24"/>
        </w:rPr>
        <w:t> RMP</w:t>
      </w:r>
      <w:r>
        <w:rPr>
          <w:w w:val="105"/>
          <w:sz w:val="24"/>
        </w:rPr>
        <w:t> (reacția</w:t>
      </w:r>
      <w:r>
        <w:rPr>
          <w:w w:val="105"/>
          <w:sz w:val="24"/>
        </w:rPr>
        <w:t> de</w:t>
      </w:r>
      <w:r>
        <w:rPr>
          <w:w w:val="105"/>
          <w:sz w:val="24"/>
        </w:rPr>
        <w:t> microprecipitare)</w:t>
      </w:r>
      <w:r>
        <w:rPr>
          <w:w w:val="105"/>
          <w:sz w:val="24"/>
        </w:rPr>
        <w:t> (cu</w:t>
      </w:r>
      <w:r>
        <w:rPr>
          <w:w w:val="105"/>
          <w:sz w:val="24"/>
        </w:rPr>
        <w:t> colectarea</w:t>
      </w:r>
      <w:r>
        <w:rPr>
          <w:w w:val="105"/>
          <w:sz w:val="24"/>
        </w:rPr>
        <w:t> probei</w:t>
      </w:r>
      <w:r>
        <w:rPr>
          <w:w w:val="105"/>
          <w:sz w:val="24"/>
        </w:rPr>
        <w:t> de</w:t>
      </w:r>
      <w:r>
        <w:rPr>
          <w:w w:val="105"/>
          <w:sz w:val="24"/>
        </w:rPr>
        <w:t> sînge</w:t>
      </w:r>
      <w:r>
        <w:rPr>
          <w:w w:val="105"/>
          <w:sz w:val="24"/>
        </w:rPr>
        <w:t> din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venă),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testarea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HIV;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examinarea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ginecologică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profilactică,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prelevarea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frotiului pentru</w:t>
      </w:r>
      <w:r>
        <w:rPr>
          <w:w w:val="105"/>
          <w:sz w:val="24"/>
        </w:rPr>
        <w:t> examenul</w:t>
      </w:r>
      <w:r>
        <w:rPr>
          <w:w w:val="105"/>
          <w:sz w:val="24"/>
        </w:rPr>
        <w:t> citologic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condiţiile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în</w:t>
      </w:r>
      <w:r>
        <w:rPr>
          <w:w w:val="105"/>
          <w:sz w:val="24"/>
        </w:rPr>
        <w:t> Normele</w:t>
      </w:r>
      <w:r>
        <w:rPr>
          <w:w w:val="105"/>
          <w:sz w:val="24"/>
        </w:rPr>
        <w:t> metodologice; indicaţie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testare</w:t>
      </w:r>
      <w:r>
        <w:rPr>
          <w:w w:val="105"/>
          <w:sz w:val="24"/>
        </w:rPr>
        <w:t> la</w:t>
      </w:r>
      <w:r>
        <w:rPr>
          <w:w w:val="105"/>
          <w:sz w:val="24"/>
        </w:rPr>
        <w:t> frotiu</w:t>
      </w:r>
      <w:r>
        <w:rPr>
          <w:w w:val="105"/>
          <w:sz w:val="24"/>
        </w:rPr>
        <w:t> urogenital</w:t>
      </w:r>
      <w:r>
        <w:rPr>
          <w:w w:val="105"/>
          <w:sz w:val="24"/>
        </w:rPr>
        <w:t> la</w:t>
      </w:r>
      <w:r>
        <w:rPr>
          <w:w w:val="105"/>
          <w:sz w:val="24"/>
        </w:rPr>
        <w:t> gonoree</w:t>
      </w:r>
      <w:r>
        <w:rPr>
          <w:w w:val="105"/>
          <w:sz w:val="24"/>
        </w:rPr>
        <w:t> şi</w:t>
      </w:r>
      <w:r>
        <w:rPr>
          <w:w w:val="105"/>
          <w:sz w:val="24"/>
        </w:rPr>
        <w:t> trihomonade,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prelevarea frotiului; indicaţie pentru tuşeul rectal (persoanele peste 40 ani);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71" w:lineRule="auto" w:before="253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controale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periodice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afecţiunile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aflate</w:t>
      </w:r>
      <w:r>
        <w:rPr>
          <w:w w:val="105"/>
          <w:sz w:val="24"/>
        </w:rPr>
        <w:t> sub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supravegherea </w:t>
      </w:r>
      <w:r>
        <w:rPr>
          <w:w w:val="105"/>
          <w:sz w:val="24"/>
        </w:rPr>
        <w:t>medicului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familie,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Sănătăţii, cu</w:t>
      </w:r>
      <w:r>
        <w:rPr>
          <w:w w:val="105"/>
          <w:sz w:val="24"/>
        </w:rPr>
        <w:t> prescrierea,</w:t>
      </w:r>
      <w:r>
        <w:rPr>
          <w:w w:val="105"/>
          <w:sz w:val="24"/>
        </w:rPr>
        <w:t> la</w:t>
      </w:r>
      <w:r>
        <w:rPr>
          <w:w w:val="105"/>
          <w:sz w:val="24"/>
        </w:rPr>
        <w:t> necesitate,</w:t>
      </w:r>
      <w:r>
        <w:rPr>
          <w:w w:val="105"/>
          <w:sz w:val="24"/>
        </w:rPr>
        <w:t> în</w:t>
      </w:r>
      <w:r>
        <w:rPr>
          <w:w w:val="105"/>
          <w:sz w:val="24"/>
        </w:rPr>
        <w:t> temeiul</w:t>
      </w:r>
      <w:r>
        <w:rPr>
          <w:w w:val="105"/>
          <w:sz w:val="24"/>
        </w:rPr>
        <w:t> criteriilor</w:t>
      </w:r>
      <w:r>
        <w:rPr>
          <w:w w:val="105"/>
          <w:sz w:val="24"/>
        </w:rPr>
        <w:t> (indicaţiilor)</w:t>
      </w:r>
      <w:r>
        <w:rPr>
          <w:w w:val="105"/>
          <w:sz w:val="24"/>
        </w:rPr>
        <w:t> obiective,</w:t>
      </w:r>
      <w:r>
        <w:rPr>
          <w:w w:val="105"/>
          <w:sz w:val="24"/>
        </w:rPr>
        <w:t> a</w:t>
      </w:r>
      <w:r>
        <w:rPr>
          <w:w w:val="105"/>
          <w:sz w:val="24"/>
        </w:rPr>
        <w:t> investigaţiilor paraclinice şi de diagnosticare, stabilite în inclusiv cu utilizarea testelor expres de laborator, precum</w:t>
      </w:r>
      <w:r>
        <w:rPr>
          <w:w w:val="105"/>
          <w:sz w:val="24"/>
        </w:rPr>
        <w:t> şi</w:t>
      </w:r>
      <w:r>
        <w:rPr>
          <w:w w:val="105"/>
          <w:sz w:val="24"/>
        </w:rPr>
        <w:t> 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fizioterapie</w:t>
      </w:r>
      <w:r>
        <w:rPr>
          <w:w w:val="105"/>
          <w:sz w:val="24"/>
        </w:rPr>
        <w:t> şi</w:t>
      </w:r>
      <w:r>
        <w:rPr>
          <w:w w:val="105"/>
          <w:sz w:val="24"/>
        </w:rPr>
        <w:t> reabilitare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cu</w:t>
      </w:r>
      <w:r>
        <w:rPr>
          <w:w w:val="105"/>
          <w:sz w:val="24"/>
        </w:rPr>
        <w:t> metode</w:t>
      </w:r>
      <w:r>
        <w:rPr>
          <w:w w:val="105"/>
          <w:sz w:val="24"/>
        </w:rPr>
        <w:t> fizice,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în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anexa nr.4 la prezentul Program unic;</w:t>
      </w:r>
    </w:p>
    <w:p>
      <w:pPr>
        <w:pStyle w:val="ListParagraph"/>
        <w:numPr>
          <w:ilvl w:val="1"/>
          <w:numId w:val="4"/>
        </w:numPr>
        <w:tabs>
          <w:tab w:pos="1025" w:val="left" w:leader="none"/>
        </w:tabs>
        <w:spacing w:line="271" w:lineRule="auto" w:before="250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prestarea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prietenoase</w:t>
      </w:r>
      <w:r>
        <w:rPr>
          <w:w w:val="105"/>
          <w:sz w:val="24"/>
        </w:rPr>
        <w:t> tinerilor,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 normative în vigoare;</w:t>
      </w:r>
    </w:p>
    <w:p>
      <w:pPr>
        <w:pStyle w:val="ListParagraph"/>
        <w:numPr>
          <w:ilvl w:val="1"/>
          <w:numId w:val="4"/>
        </w:numPr>
        <w:tabs>
          <w:tab w:pos="970" w:val="left" w:leader="none"/>
        </w:tabs>
        <w:spacing w:line="271" w:lineRule="auto" w:before="247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controlul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profilactic,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la</w:t>
      </w:r>
      <w:r>
        <w:rPr>
          <w:w w:val="105"/>
          <w:sz w:val="24"/>
        </w:rPr>
        <w:t> angajare,</w:t>
      </w:r>
      <w:r>
        <w:rPr>
          <w:w w:val="105"/>
          <w:sz w:val="24"/>
        </w:rPr>
        <w:t> cu</w:t>
      </w:r>
      <w:r>
        <w:rPr>
          <w:w w:val="105"/>
          <w:sz w:val="24"/>
        </w:rPr>
        <w:t> efectuarea</w:t>
      </w:r>
      <w:r>
        <w:rPr>
          <w:w w:val="105"/>
          <w:sz w:val="24"/>
        </w:rPr>
        <w:t> investigaţiilor </w:t>
      </w:r>
      <w:r>
        <w:rPr>
          <w:spacing w:val="10"/>
          <w:w w:val="105"/>
          <w:sz w:val="24"/>
        </w:rPr>
        <w:t>paraclinice</w:t>
      </w:r>
      <w:r>
        <w:rPr>
          <w:spacing w:val="10"/>
          <w:w w:val="105"/>
          <w:sz w:val="24"/>
        </w:rPr>
        <w:t> </w:t>
      </w:r>
      <w:r>
        <w:rPr>
          <w:spacing w:val="9"/>
          <w:w w:val="105"/>
          <w:sz w:val="24"/>
        </w:rPr>
        <w:t>necesare,</w:t>
      </w:r>
      <w:r>
        <w:rPr>
          <w:spacing w:val="9"/>
          <w:w w:val="105"/>
          <w:sz w:val="24"/>
        </w:rPr>
        <w:t> inclusiv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examenului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ginecologic</w:t>
      </w:r>
      <w:r>
        <w:rPr>
          <w:spacing w:val="10"/>
          <w:w w:val="105"/>
          <w:sz w:val="24"/>
        </w:rPr>
        <w:t> profilactic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prelevarea </w:t>
      </w:r>
      <w:r>
        <w:rPr>
          <w:w w:val="105"/>
          <w:sz w:val="24"/>
        </w:rPr>
        <w:t>materialului</w:t>
      </w:r>
      <w:r>
        <w:rPr>
          <w:w w:val="105"/>
          <w:sz w:val="24"/>
        </w:rPr>
        <w:t> citologic,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periodic,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examenelor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profilactice</w:t>
      </w:r>
      <w:r>
        <w:rPr>
          <w:w w:val="105"/>
          <w:sz w:val="24"/>
        </w:rPr>
        <w:t> pentru instituţiile</w:t>
      </w:r>
      <w:r>
        <w:rPr>
          <w:w w:val="105"/>
          <w:sz w:val="24"/>
        </w:rPr>
        <w:t> medico-sanitare</w:t>
      </w:r>
      <w:r>
        <w:rPr>
          <w:w w:val="105"/>
          <w:sz w:val="24"/>
        </w:rPr>
        <w:t> publice,</w:t>
      </w:r>
      <w:r>
        <w:rPr>
          <w:w w:val="105"/>
          <w:sz w:val="24"/>
        </w:rPr>
        <w:t> de</w:t>
      </w:r>
      <w:r>
        <w:rPr>
          <w:w w:val="105"/>
          <w:sz w:val="24"/>
        </w:rPr>
        <w:t> învăţămînt</w:t>
      </w:r>
      <w:r>
        <w:rPr>
          <w:w w:val="105"/>
          <w:sz w:val="24"/>
        </w:rPr>
        <w:t> şi</w:t>
      </w:r>
      <w:r>
        <w:rPr>
          <w:w w:val="105"/>
          <w:sz w:val="24"/>
        </w:rPr>
        <w:t> întremare</w:t>
      </w:r>
      <w:r>
        <w:rPr>
          <w:w w:val="105"/>
          <w:sz w:val="24"/>
        </w:rPr>
        <w:t> (bugetare),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actelor normative aprobate de Ministerul Sănătăţii;</w:t>
      </w:r>
    </w:p>
    <w:p>
      <w:pPr>
        <w:pStyle w:val="ListParagraph"/>
        <w:numPr>
          <w:ilvl w:val="0"/>
          <w:numId w:val="5"/>
        </w:numPr>
        <w:tabs>
          <w:tab w:pos="984" w:val="left" w:leader="none"/>
        </w:tabs>
        <w:spacing w:line="271" w:lineRule="auto" w:before="249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promovarea</w:t>
      </w:r>
      <w:r>
        <w:rPr>
          <w:w w:val="105"/>
          <w:sz w:val="24"/>
        </w:rPr>
        <w:t> donării</w:t>
      </w:r>
      <w:r>
        <w:rPr>
          <w:w w:val="105"/>
          <w:sz w:val="24"/>
        </w:rPr>
        <w:t> voluntare</w:t>
      </w:r>
      <w:r>
        <w:rPr>
          <w:w w:val="105"/>
          <w:sz w:val="24"/>
        </w:rPr>
        <w:t> şi</w:t>
      </w:r>
      <w:r>
        <w:rPr>
          <w:w w:val="105"/>
          <w:sz w:val="24"/>
        </w:rPr>
        <w:t> neremunerate</w:t>
      </w:r>
      <w:r>
        <w:rPr>
          <w:w w:val="105"/>
          <w:sz w:val="24"/>
        </w:rPr>
        <w:t> de</w:t>
      </w:r>
      <w:r>
        <w:rPr>
          <w:w w:val="105"/>
          <w:sz w:val="24"/>
        </w:rPr>
        <w:t> sînge</w:t>
      </w:r>
      <w:r>
        <w:rPr>
          <w:w w:val="105"/>
          <w:sz w:val="24"/>
        </w:rPr>
        <w:t> sau</w:t>
      </w:r>
      <w:r>
        <w:rPr>
          <w:w w:val="105"/>
          <w:sz w:val="24"/>
        </w:rPr>
        <w:t> de</w:t>
      </w:r>
      <w:r>
        <w:rPr>
          <w:w w:val="105"/>
          <w:sz w:val="24"/>
        </w:rPr>
        <w:t> componente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sangvine în rîndul populației din teritoriul deservit și înrolarea donatorilor în activitatea de </w:t>
      </w:r>
      <w:r>
        <w:rPr>
          <w:spacing w:val="-2"/>
          <w:w w:val="105"/>
          <w:sz w:val="24"/>
        </w:rPr>
        <w:t>voluntariat;</w:t>
      </w:r>
    </w:p>
    <w:p>
      <w:pPr>
        <w:pStyle w:val="ListParagraph"/>
        <w:numPr>
          <w:ilvl w:val="0"/>
          <w:numId w:val="5"/>
        </w:numPr>
        <w:tabs>
          <w:tab w:pos="1144" w:val="left" w:leader="none"/>
        </w:tabs>
        <w:spacing w:line="271" w:lineRule="auto" w:before="248" w:after="0"/>
        <w:ind w:left="0" w:right="128" w:firstLine="709"/>
        <w:jc w:val="both"/>
        <w:rPr>
          <w:sz w:val="24"/>
        </w:rPr>
      </w:pPr>
      <w:r>
        <w:rPr>
          <w:spacing w:val="11"/>
          <w:w w:val="105"/>
          <w:sz w:val="24"/>
        </w:rPr>
        <w:t>consilierea</w:t>
      </w:r>
      <w:r>
        <w:rPr>
          <w:spacing w:val="11"/>
          <w:w w:val="105"/>
          <w:sz w:val="24"/>
        </w:rPr>
        <w:t> </w:t>
      </w:r>
      <w:r>
        <w:rPr>
          <w:spacing w:val="9"/>
          <w:w w:val="105"/>
          <w:sz w:val="24"/>
        </w:rPr>
        <w:t>pre-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</w:t>
      </w:r>
      <w:r>
        <w:rPr>
          <w:spacing w:val="12"/>
          <w:w w:val="105"/>
          <w:sz w:val="24"/>
        </w:rPr>
        <w:t>post-</w:t>
      </w:r>
      <w:r>
        <w:rPr>
          <w:w w:val="105"/>
          <w:sz w:val="24"/>
        </w:rPr>
        <w:t>test</w:t>
      </w:r>
      <w:r>
        <w:rPr>
          <w:w w:val="105"/>
          <w:sz w:val="24"/>
        </w:rPr>
        <w:t> în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cadrul</w:t>
      </w:r>
      <w:r>
        <w:rPr>
          <w:spacing w:val="10"/>
          <w:w w:val="105"/>
          <w:sz w:val="24"/>
        </w:rPr>
        <w:t> </w:t>
      </w:r>
      <w:r>
        <w:rPr>
          <w:spacing w:val="11"/>
          <w:w w:val="105"/>
          <w:sz w:val="24"/>
        </w:rPr>
        <w:t>serviciilor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testate</w:t>
      </w:r>
      <w:r>
        <w:rPr>
          <w:spacing w:val="11"/>
          <w:w w:val="105"/>
          <w:sz w:val="24"/>
        </w:rPr>
        <w:t> voluntară</w:t>
      </w:r>
      <w:r>
        <w:rPr>
          <w:spacing w:val="11"/>
          <w:w w:val="105"/>
          <w:sz w:val="24"/>
        </w:rPr>
        <w:t> </w:t>
      </w:r>
      <w:r>
        <w:rPr>
          <w:spacing w:val="13"/>
          <w:w w:val="105"/>
          <w:sz w:val="24"/>
        </w:rPr>
        <w:t>şi </w:t>
      </w:r>
      <w:r>
        <w:rPr>
          <w:w w:val="105"/>
          <w:sz w:val="24"/>
        </w:rPr>
        <w:t>confidenţială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infecţia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hepatite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virale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solicitanţilor,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gravidelor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 prima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doua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jumătate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sarcină,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Ministerul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Sănătăţii;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016" w:val="left" w:leader="none"/>
        </w:tabs>
        <w:spacing w:line="271" w:lineRule="auto" w:before="0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prestarea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depistare</w:t>
      </w:r>
      <w:r>
        <w:rPr>
          <w:w w:val="105"/>
          <w:sz w:val="24"/>
        </w:rPr>
        <w:t> precoce</w:t>
      </w:r>
      <w:r>
        <w:rPr>
          <w:w w:val="105"/>
          <w:sz w:val="24"/>
        </w:rPr>
        <w:t> a</w:t>
      </w:r>
      <w:r>
        <w:rPr>
          <w:w w:val="105"/>
          <w:sz w:val="24"/>
        </w:rPr>
        <w:t> patologiilor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screeningurilor organizate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Compania Naţională de Asigurări în Medicină;</w:t>
      </w:r>
    </w:p>
    <w:p>
      <w:pPr>
        <w:pStyle w:val="ListParagraph"/>
        <w:numPr>
          <w:ilvl w:val="0"/>
          <w:numId w:val="5"/>
        </w:numPr>
        <w:tabs>
          <w:tab w:pos="1022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evaluarea</w:t>
      </w:r>
      <w:r>
        <w:rPr>
          <w:w w:val="105"/>
          <w:sz w:val="24"/>
        </w:rPr>
        <w:t> anuală</w:t>
      </w:r>
      <w:r>
        <w:rPr>
          <w:w w:val="105"/>
          <w:sz w:val="24"/>
        </w:rPr>
        <w:t> complexă</w:t>
      </w:r>
      <w:r>
        <w:rPr>
          <w:w w:val="105"/>
          <w:sz w:val="24"/>
        </w:rPr>
        <w:t> a</w:t>
      </w:r>
      <w:r>
        <w:rPr>
          <w:w w:val="105"/>
          <w:sz w:val="24"/>
        </w:rPr>
        <w:t> stării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a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vârstnice</w:t>
      </w:r>
      <w:r>
        <w:rPr>
          <w:w w:val="105"/>
          <w:sz w:val="24"/>
        </w:rPr>
        <w:t> pentru depistarea precoce a maladiilor care au nevoie de îngrijire integrată, în vederea promovării îmbătrânirii sănătoase.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248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curative: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1007" w:val="left" w:leader="none"/>
        </w:tabs>
        <w:spacing w:line="271" w:lineRule="auto" w:before="0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consultaţie</w:t>
      </w:r>
      <w:r>
        <w:rPr>
          <w:w w:val="105"/>
          <w:sz w:val="24"/>
        </w:rPr>
        <w:t> (anamneză,</w:t>
      </w:r>
      <w:r>
        <w:rPr>
          <w:w w:val="105"/>
          <w:sz w:val="24"/>
        </w:rPr>
        <w:t> examen</w:t>
      </w:r>
      <w:r>
        <w:rPr>
          <w:w w:val="105"/>
          <w:sz w:val="24"/>
        </w:rPr>
        <w:t> clinic)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</w:t>
      </w:r>
      <w:r>
        <w:rPr>
          <w:w w:val="105"/>
          <w:sz w:val="24"/>
        </w:rPr>
        <w:t> de</w:t>
      </w:r>
      <w:r>
        <w:rPr>
          <w:w w:val="105"/>
          <w:sz w:val="24"/>
        </w:rPr>
        <w:t> boală</w:t>
      </w:r>
      <w:r>
        <w:rPr>
          <w:w w:val="105"/>
          <w:sz w:val="24"/>
        </w:rPr>
        <w:t> sau</w:t>
      </w:r>
      <w:r>
        <w:rPr>
          <w:w w:val="105"/>
          <w:sz w:val="24"/>
        </w:rPr>
        <w:t> accident,</w:t>
      </w:r>
      <w:r>
        <w:rPr>
          <w:w w:val="105"/>
          <w:sz w:val="24"/>
        </w:rPr>
        <w:t> cu</w:t>
      </w:r>
      <w:r>
        <w:rPr>
          <w:w w:val="105"/>
          <w:sz w:val="24"/>
        </w:rPr>
        <w:t> stabilirea diagnosticului,</w:t>
      </w:r>
      <w:r>
        <w:rPr>
          <w:w w:val="105"/>
          <w:sz w:val="24"/>
        </w:rPr>
        <w:t> recomandarea</w:t>
      </w:r>
      <w:r>
        <w:rPr>
          <w:w w:val="105"/>
          <w:sz w:val="24"/>
        </w:rPr>
        <w:t> investigaţiilor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laborator</w:t>
      </w:r>
      <w:r>
        <w:rPr>
          <w:w w:val="105"/>
          <w:sz w:val="24"/>
        </w:rPr>
        <w:t> şi</w:t>
      </w:r>
      <w:r>
        <w:rPr>
          <w:w w:val="105"/>
          <w:sz w:val="24"/>
        </w:rPr>
        <w:t> instrumentale</w:t>
      </w:r>
      <w:r>
        <w:rPr>
          <w:w w:val="105"/>
          <w:sz w:val="24"/>
        </w:rPr>
        <w:t> şi</w:t>
      </w:r>
      <w:r>
        <w:rPr>
          <w:w w:val="105"/>
          <w:sz w:val="24"/>
        </w:rPr>
        <w:t> prescrierea tratamentului,</w:t>
      </w:r>
      <w:r>
        <w:rPr>
          <w:w w:val="105"/>
          <w:sz w:val="24"/>
        </w:rPr>
        <w:t> acordată,</w:t>
      </w:r>
      <w:r>
        <w:rPr>
          <w:w w:val="105"/>
          <w:sz w:val="24"/>
        </w:rPr>
        <w:t> la</w:t>
      </w:r>
      <w:r>
        <w:rPr>
          <w:w w:val="105"/>
          <w:sz w:val="24"/>
        </w:rPr>
        <w:t> solicitare</w:t>
      </w:r>
      <w:r>
        <w:rPr>
          <w:w w:val="105"/>
          <w:sz w:val="24"/>
        </w:rPr>
        <w:t> persoanei,</w:t>
      </w:r>
      <w:r>
        <w:rPr>
          <w:w w:val="105"/>
          <w:sz w:val="24"/>
        </w:rPr>
        <w:t> ori</w:t>
      </w:r>
      <w:r>
        <w:rPr>
          <w:w w:val="105"/>
          <w:sz w:val="24"/>
        </w:rPr>
        <w:t> de</w:t>
      </w:r>
      <w:r>
        <w:rPr>
          <w:w w:val="105"/>
          <w:sz w:val="24"/>
        </w:rPr>
        <w:t> cîte</w:t>
      </w:r>
      <w:r>
        <w:rPr>
          <w:w w:val="105"/>
          <w:sz w:val="24"/>
        </w:rPr>
        <w:t> ori</w:t>
      </w:r>
      <w:r>
        <w:rPr>
          <w:w w:val="105"/>
          <w:sz w:val="24"/>
        </w:rPr>
        <w:t> are</w:t>
      </w:r>
      <w:r>
        <w:rPr>
          <w:w w:val="105"/>
          <w:sz w:val="24"/>
        </w:rPr>
        <w:t> nevoie</w:t>
      </w:r>
      <w:r>
        <w:rPr>
          <w:w w:val="105"/>
          <w:sz w:val="24"/>
        </w:rPr>
        <w:t> aceasta</w:t>
      </w:r>
      <w:r>
        <w:rPr>
          <w:w w:val="105"/>
          <w:sz w:val="24"/>
        </w:rPr>
        <w:t> în</w:t>
      </w:r>
      <w:r>
        <w:rPr>
          <w:w w:val="105"/>
          <w:sz w:val="24"/>
        </w:rPr>
        <w:t> baza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datelor obiective;</w:t>
      </w:r>
    </w:p>
    <w:p>
      <w:pPr>
        <w:pStyle w:val="ListParagraph"/>
        <w:numPr>
          <w:ilvl w:val="1"/>
          <w:numId w:val="4"/>
        </w:numPr>
        <w:tabs>
          <w:tab w:pos="1013" w:val="left" w:leader="none"/>
        </w:tabs>
        <w:spacing w:line="271" w:lineRule="auto" w:before="249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manopere</w:t>
      </w:r>
      <w:r>
        <w:rPr>
          <w:w w:val="105"/>
          <w:sz w:val="24"/>
        </w:rPr>
        <w:t> de</w:t>
      </w:r>
      <w:r>
        <w:rPr>
          <w:w w:val="105"/>
          <w:sz w:val="24"/>
        </w:rPr>
        <w:t> mică</w:t>
      </w:r>
      <w:r>
        <w:rPr>
          <w:w w:val="105"/>
          <w:sz w:val="24"/>
        </w:rPr>
        <w:t> chirurgie</w:t>
      </w:r>
      <w:r>
        <w:rPr>
          <w:w w:val="105"/>
          <w:sz w:val="24"/>
        </w:rPr>
        <w:t> în</w:t>
      </w:r>
      <w:r>
        <w:rPr>
          <w:w w:val="105"/>
          <w:sz w:val="24"/>
        </w:rPr>
        <w:t> stările</w:t>
      </w:r>
      <w:r>
        <w:rPr>
          <w:w w:val="105"/>
          <w:sz w:val="24"/>
        </w:rPr>
        <w:t> urgente,</w:t>
      </w:r>
      <w:r>
        <w:rPr>
          <w:w w:val="105"/>
          <w:sz w:val="24"/>
        </w:rPr>
        <w:t> la</w:t>
      </w:r>
      <w:r>
        <w:rPr>
          <w:w w:val="105"/>
          <w:sz w:val="24"/>
        </w:rPr>
        <w:t> indicaţii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-</w:t>
      </w:r>
      <w:r>
        <w:rPr>
          <w:w w:val="105"/>
          <w:sz w:val="24"/>
        </w:rPr>
        <w:t> tratamentul chirurgical</w:t>
      </w:r>
      <w:r>
        <w:rPr>
          <w:w w:val="105"/>
          <w:sz w:val="24"/>
        </w:rPr>
        <w:t> al</w:t>
      </w:r>
      <w:r>
        <w:rPr>
          <w:w w:val="105"/>
          <w:sz w:val="24"/>
        </w:rPr>
        <w:t> plăgilor,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suturarea</w:t>
      </w:r>
      <w:r>
        <w:rPr>
          <w:w w:val="105"/>
          <w:sz w:val="24"/>
        </w:rPr>
        <w:t> plăgii</w:t>
      </w:r>
      <w:r>
        <w:rPr>
          <w:w w:val="105"/>
          <w:sz w:val="24"/>
        </w:rPr>
        <w:t> şi</w:t>
      </w:r>
      <w:r>
        <w:rPr>
          <w:w w:val="105"/>
          <w:sz w:val="24"/>
        </w:rPr>
        <w:t> aplicarea</w:t>
      </w:r>
      <w:r>
        <w:rPr>
          <w:w w:val="105"/>
          <w:sz w:val="24"/>
        </w:rPr>
        <w:t> pansamentului,</w:t>
      </w:r>
      <w:r>
        <w:rPr>
          <w:w w:val="105"/>
          <w:sz w:val="24"/>
        </w:rPr>
        <w:t> disecţia </w:t>
      </w:r>
      <w:r>
        <w:rPr>
          <w:spacing w:val="9"/>
          <w:w w:val="105"/>
          <w:sz w:val="24"/>
        </w:rPr>
        <w:t>panariciului,</w:t>
      </w:r>
      <w:r>
        <w:rPr>
          <w:spacing w:val="9"/>
          <w:w w:val="105"/>
          <w:sz w:val="24"/>
        </w:rPr>
        <w:t> furunculului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(cu</w:t>
      </w:r>
      <w:r>
        <w:rPr>
          <w:w w:val="105"/>
          <w:sz w:val="24"/>
        </w:rPr>
        <w:t> excepţia</w:t>
      </w:r>
      <w:r>
        <w:rPr>
          <w:w w:val="105"/>
          <w:sz w:val="24"/>
        </w:rPr>
        <w:t> localizărilor</w:t>
      </w:r>
      <w:r>
        <w:rPr>
          <w:w w:val="105"/>
          <w:sz w:val="24"/>
        </w:rPr>
        <w:t> în</w:t>
      </w:r>
      <w:r>
        <w:rPr>
          <w:w w:val="105"/>
          <w:sz w:val="24"/>
        </w:rPr>
        <w:t> regiunea</w:t>
      </w:r>
      <w:r>
        <w:rPr>
          <w:w w:val="105"/>
          <w:sz w:val="24"/>
        </w:rPr>
        <w:t> capului</w:t>
      </w:r>
      <w:r>
        <w:rPr>
          <w:w w:val="105"/>
          <w:sz w:val="24"/>
        </w:rPr>
        <w:t> şi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gîtului),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extragerea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corpilor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străini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ţesuturile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localizate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superficial;</w:t>
      </w:r>
    </w:p>
    <w:p>
      <w:pPr>
        <w:pStyle w:val="ListParagraph"/>
        <w:numPr>
          <w:ilvl w:val="1"/>
          <w:numId w:val="4"/>
        </w:numPr>
        <w:tabs>
          <w:tab w:pos="996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realizarea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(proceduri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intramusculare,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intravenoase)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sala de tratamente/staționar de zi, cabinete de proceduri şi la domiciliu, la indicaţia medicului de familie şi/sau a medicului specialist de profil, cu asigurarea dispozitivelor medicale de unică utilizare,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a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medicamentelor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instituţia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primară,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conform </w:t>
      </w:r>
      <w:r>
        <w:rPr>
          <w:w w:val="105"/>
          <w:sz w:val="24"/>
        </w:rPr>
        <w:t>prevederilor</w:t>
      </w:r>
      <w:r>
        <w:rPr>
          <w:w w:val="105"/>
          <w:sz w:val="24"/>
        </w:rPr>
        <w:t> actelor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</w:t>
      </w:r>
      <w:r>
        <w:rPr>
          <w:w w:val="105"/>
          <w:sz w:val="24"/>
        </w:rPr>
        <w:t> Ministerul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și</w:t>
      </w:r>
      <w:r>
        <w:rPr>
          <w:w w:val="105"/>
          <w:sz w:val="24"/>
        </w:rPr>
        <w:t> Compania</w:t>
      </w:r>
      <w:r>
        <w:rPr>
          <w:w w:val="105"/>
          <w:sz w:val="24"/>
        </w:rPr>
        <w:t> Națională</w:t>
      </w:r>
      <w:r>
        <w:rPr>
          <w:w w:val="105"/>
          <w:sz w:val="24"/>
        </w:rPr>
        <w:t> de Asigurări în Medicină;</w:t>
      </w:r>
    </w:p>
    <w:p>
      <w:pPr>
        <w:pStyle w:val="ListParagraph"/>
        <w:numPr>
          <w:ilvl w:val="0"/>
          <w:numId w:val="6"/>
        </w:numPr>
        <w:tabs>
          <w:tab w:pos="1022" w:val="left" w:leader="none"/>
        </w:tabs>
        <w:spacing w:line="271" w:lineRule="auto" w:before="250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prescriere</w:t>
      </w:r>
      <w:r>
        <w:rPr>
          <w:w w:val="105"/>
          <w:sz w:val="24"/>
        </w:rPr>
        <w:t> de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și</w:t>
      </w:r>
      <w:r>
        <w:rPr>
          <w:w w:val="105"/>
          <w:sz w:val="24"/>
        </w:rPr>
        <w:t> igienico-dietetic,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a</w:t>
      </w:r>
      <w:r>
        <w:rPr>
          <w:w w:val="105"/>
          <w:sz w:val="24"/>
        </w:rPr>
        <w:t> medicamentelor compensate,</w:t>
      </w:r>
      <w:r>
        <w:rPr>
          <w:w w:val="105"/>
          <w:sz w:val="24"/>
        </w:rPr>
        <w:t> cu</w:t>
      </w:r>
      <w:r>
        <w:rPr>
          <w:w w:val="105"/>
          <w:sz w:val="24"/>
        </w:rPr>
        <w:t> sau</w:t>
      </w:r>
      <w:r>
        <w:rPr>
          <w:w w:val="105"/>
          <w:sz w:val="24"/>
        </w:rPr>
        <w:t> fără</w:t>
      </w:r>
      <w:r>
        <w:rPr>
          <w:w w:val="105"/>
          <w:sz w:val="24"/>
        </w:rPr>
        <w:t> contribuție</w:t>
      </w:r>
      <w:r>
        <w:rPr>
          <w:w w:val="105"/>
          <w:sz w:val="24"/>
        </w:rPr>
        <w:t> personală,</w:t>
      </w:r>
      <w:r>
        <w:rPr>
          <w:w w:val="105"/>
          <w:sz w:val="24"/>
        </w:rPr>
        <w:t> și</w:t>
      </w:r>
      <w:r>
        <w:rPr>
          <w:w w:val="105"/>
          <w:sz w:val="24"/>
        </w:rPr>
        <w:t> a</w:t>
      </w:r>
      <w:r>
        <w:rPr>
          <w:w w:val="105"/>
          <w:sz w:val="24"/>
        </w:rPr>
        <w:t> dispozitivelor</w:t>
      </w:r>
      <w:r>
        <w:rPr>
          <w:w w:val="105"/>
          <w:sz w:val="24"/>
        </w:rPr>
        <w:t> medicale,</w:t>
      </w:r>
      <w:r>
        <w:rPr>
          <w:w w:val="105"/>
          <w:sz w:val="24"/>
        </w:rPr>
        <w:t> conform regulamentului aprobat de Guvern și actelor normative ale Ministerului Sănătății, precum și asigurarea cu consumabile pentru determinarea sângelui ocult;</w:t>
      </w:r>
    </w:p>
    <w:p>
      <w:pPr>
        <w:pStyle w:val="ListParagraph"/>
        <w:numPr>
          <w:ilvl w:val="0"/>
          <w:numId w:val="6"/>
        </w:numPr>
        <w:tabs>
          <w:tab w:pos="964" w:val="left" w:leader="none"/>
        </w:tabs>
        <w:spacing w:line="271" w:lineRule="auto" w:before="249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monitorizarea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şi</w:t>
      </w:r>
      <w:r>
        <w:rPr>
          <w:w w:val="105"/>
          <w:sz w:val="24"/>
        </w:rPr>
        <w:t> a</w:t>
      </w:r>
      <w:r>
        <w:rPr>
          <w:w w:val="105"/>
          <w:sz w:val="24"/>
        </w:rPr>
        <w:t> evoluţiei</w:t>
      </w:r>
      <w:r>
        <w:rPr>
          <w:w w:val="105"/>
          <w:sz w:val="24"/>
        </w:rPr>
        <w:t> stării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a</w:t>
      </w:r>
      <w:r>
        <w:rPr>
          <w:w w:val="105"/>
          <w:sz w:val="24"/>
        </w:rPr>
        <w:t> bolnavilor</w:t>
      </w:r>
      <w:r>
        <w:rPr>
          <w:w w:val="105"/>
          <w:sz w:val="24"/>
        </w:rPr>
        <w:t> cronici, inclusiv a persoanelor cu dizabilităţi şi/sau ţintuite la pat, conform planului de recuperare, şi modificarea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acestuia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funcţie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evoluţia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parametrilor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clinico-paraclinici,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consultarea, în caz de necesitate, a medicului specialist;</w:t>
      </w:r>
    </w:p>
    <w:p>
      <w:pPr>
        <w:pStyle w:val="ListParagraph"/>
        <w:numPr>
          <w:ilvl w:val="0"/>
          <w:numId w:val="6"/>
        </w:numPr>
        <w:tabs>
          <w:tab w:pos="1002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prescrierea, prin bilet de trimitere, a investigaţiilor paraclinice şi de diagnosticare, inclusiv</w:t>
      </w:r>
      <w:r>
        <w:rPr>
          <w:w w:val="105"/>
          <w:sz w:val="24"/>
        </w:rPr>
        <w:t> cu</w:t>
      </w:r>
      <w:r>
        <w:rPr>
          <w:w w:val="105"/>
          <w:sz w:val="24"/>
        </w:rPr>
        <w:t> utilizarea</w:t>
      </w:r>
      <w:r>
        <w:rPr>
          <w:w w:val="105"/>
          <w:sz w:val="24"/>
        </w:rPr>
        <w:t> testelor</w:t>
      </w:r>
      <w:r>
        <w:rPr>
          <w:w w:val="105"/>
          <w:sz w:val="24"/>
        </w:rPr>
        <w:t> expres</w:t>
      </w:r>
      <w:r>
        <w:rPr>
          <w:w w:val="105"/>
          <w:sz w:val="24"/>
        </w:rPr>
        <w:t> de</w:t>
      </w:r>
      <w:r>
        <w:rPr>
          <w:w w:val="105"/>
          <w:sz w:val="24"/>
        </w:rPr>
        <w:t> laborator,</w:t>
      </w:r>
      <w:r>
        <w:rPr>
          <w:w w:val="105"/>
          <w:sz w:val="24"/>
        </w:rPr>
        <w:t> precum</w:t>
      </w:r>
      <w:r>
        <w:rPr>
          <w:w w:val="105"/>
          <w:sz w:val="24"/>
        </w:rPr>
        <w:t> şi</w:t>
      </w:r>
      <w:r>
        <w:rPr>
          <w:w w:val="105"/>
          <w:sz w:val="24"/>
        </w:rPr>
        <w:t> 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fizioterapie</w:t>
      </w:r>
      <w:r>
        <w:rPr>
          <w:w w:val="105"/>
          <w:sz w:val="24"/>
        </w:rPr>
        <w:t> şi reabilitare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cu</w:t>
      </w:r>
      <w:r>
        <w:rPr>
          <w:w w:val="105"/>
          <w:sz w:val="24"/>
        </w:rPr>
        <w:t> metode</w:t>
      </w:r>
      <w:r>
        <w:rPr>
          <w:w w:val="105"/>
          <w:sz w:val="24"/>
        </w:rPr>
        <w:t> fizice,</w:t>
      </w:r>
      <w:r>
        <w:rPr>
          <w:w w:val="105"/>
          <w:sz w:val="24"/>
        </w:rPr>
        <w:t> ca</w:t>
      </w:r>
      <w:r>
        <w:rPr>
          <w:w w:val="105"/>
          <w:sz w:val="24"/>
        </w:rPr>
        <w:t> o</w:t>
      </w:r>
      <w:r>
        <w:rPr>
          <w:w w:val="105"/>
          <w:sz w:val="24"/>
        </w:rPr>
        <w:t> consecinţă</w:t>
      </w:r>
      <w:r>
        <w:rPr>
          <w:w w:val="105"/>
          <w:sz w:val="24"/>
        </w:rPr>
        <w:t> a</w:t>
      </w:r>
      <w:r>
        <w:rPr>
          <w:w w:val="105"/>
          <w:sz w:val="24"/>
        </w:rPr>
        <w:t> actului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propriu</w:t>
      </w:r>
      <w:r>
        <w:rPr>
          <w:w w:val="105"/>
          <w:sz w:val="24"/>
        </w:rPr>
        <w:t> şi</w:t>
      </w:r>
      <w:r>
        <w:rPr>
          <w:w w:val="105"/>
          <w:sz w:val="24"/>
        </w:rPr>
        <w:t> în concordanţă</w:t>
      </w:r>
      <w:r>
        <w:rPr>
          <w:w w:val="105"/>
          <w:sz w:val="24"/>
        </w:rPr>
        <w:t> cu</w:t>
      </w:r>
      <w:r>
        <w:rPr>
          <w:w w:val="105"/>
          <w:sz w:val="24"/>
        </w:rPr>
        <w:t> diagnosticul</w:t>
      </w:r>
      <w:r>
        <w:rPr>
          <w:w w:val="105"/>
          <w:sz w:val="24"/>
        </w:rPr>
        <w:t> prezumtiv,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confirmarea,</w:t>
      </w:r>
      <w:r>
        <w:rPr>
          <w:w w:val="105"/>
          <w:sz w:val="24"/>
        </w:rPr>
        <w:t> infirmarea</w:t>
      </w:r>
      <w:r>
        <w:rPr>
          <w:w w:val="105"/>
          <w:sz w:val="24"/>
        </w:rPr>
        <w:t> sau</w:t>
      </w:r>
      <w:r>
        <w:rPr>
          <w:w w:val="105"/>
          <w:sz w:val="24"/>
        </w:rPr>
        <w:t> diferenţierea diagnosticului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scop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profilactic,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supraveghere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reabilitare;</w:t>
      </w:r>
    </w:p>
    <w:p>
      <w:pPr>
        <w:pStyle w:val="BodyText"/>
        <w:spacing w:line="271" w:lineRule="auto" w:before="245"/>
        <w:ind w:right="136" w:firstLine="709"/>
        <w:jc w:val="both"/>
      </w:pPr>
      <w:r>
        <w:rPr>
          <w:w w:val="105"/>
        </w:rPr>
        <w:t>g</w:t>
      </w:r>
      <w:r>
        <w:rPr>
          <w:w w:val="105"/>
          <w:position w:val="12"/>
          <w:sz w:val="13"/>
        </w:rPr>
        <w:t>1</w:t>
      </w:r>
      <w:r>
        <w:rPr>
          <w:w w:val="105"/>
        </w:rPr>
        <w:t>)</w:t>
      </w:r>
      <w:r>
        <w:rPr>
          <w:w w:val="105"/>
        </w:rPr>
        <w:t> prescrierea,</w:t>
      </w:r>
      <w:r>
        <w:rPr>
          <w:w w:val="105"/>
        </w:rPr>
        <w:t> prin</w:t>
      </w:r>
      <w:r>
        <w:rPr>
          <w:w w:val="105"/>
        </w:rPr>
        <w:t> bilet</w:t>
      </w:r>
      <w:r>
        <w:rPr>
          <w:w w:val="105"/>
        </w:rPr>
        <w:t> de</w:t>
      </w:r>
      <w:r>
        <w:rPr>
          <w:w w:val="105"/>
        </w:rPr>
        <w:t> trimitere,</w:t>
      </w:r>
      <w:r>
        <w:rPr>
          <w:w w:val="105"/>
        </w:rPr>
        <w:t> a</w:t>
      </w:r>
      <w:r>
        <w:rPr>
          <w:w w:val="105"/>
        </w:rPr>
        <w:t> serviciilor</w:t>
      </w:r>
      <w:r>
        <w:rPr>
          <w:w w:val="105"/>
        </w:rPr>
        <w:t> de</w:t>
      </w:r>
      <w:r>
        <w:rPr>
          <w:w w:val="105"/>
        </w:rPr>
        <w:t> înaltă</w:t>
      </w:r>
      <w:r>
        <w:rPr>
          <w:w w:val="105"/>
        </w:rPr>
        <w:t> performanță</w:t>
      </w:r>
      <w:r>
        <w:rPr>
          <w:w w:val="105"/>
        </w:rPr>
        <w:t> pentru confirmarea, infirmarea sau diferențierea diagnosticului în scop profilactic, de tratament și supraveghere, inclusiv de reabilitare;</w:t>
      </w:r>
    </w:p>
    <w:p>
      <w:pPr>
        <w:pStyle w:val="BodyText"/>
        <w:spacing w:after="0" w:line="271" w:lineRule="auto"/>
        <w:jc w:val="both"/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6"/>
        </w:numPr>
        <w:tabs>
          <w:tab w:pos="1028" w:val="left" w:leader="none"/>
        </w:tabs>
        <w:spacing w:line="271" w:lineRule="auto" w:before="83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referirea</w:t>
      </w:r>
      <w:r>
        <w:rPr>
          <w:w w:val="105"/>
          <w:sz w:val="24"/>
        </w:rPr>
        <w:t> (trimiterea)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specialiştii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în</w:t>
      </w:r>
      <w:r>
        <w:rPr>
          <w:w w:val="105"/>
          <w:sz w:val="24"/>
        </w:rPr>
        <w:t> modul</w:t>
      </w:r>
      <w:r>
        <w:rPr>
          <w:w w:val="105"/>
          <w:sz w:val="24"/>
        </w:rPr>
        <w:t> stabilit</w:t>
      </w:r>
      <w:r>
        <w:rPr>
          <w:w w:val="105"/>
          <w:sz w:val="24"/>
        </w:rPr>
        <w:t> 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actele normative în vigoare ale Ministerului Sănătăţii;</w:t>
      </w:r>
    </w:p>
    <w:p>
      <w:pPr>
        <w:pStyle w:val="BodyText"/>
        <w:spacing w:line="271" w:lineRule="auto" w:before="243"/>
        <w:ind w:right="174" w:firstLine="709"/>
      </w:pPr>
      <w:r>
        <w:rPr>
          <w:w w:val="105"/>
        </w:rPr>
        <w:t>h</w:t>
      </w:r>
      <w:r>
        <w:rPr>
          <w:w w:val="105"/>
          <w:position w:val="12"/>
          <w:sz w:val="13"/>
        </w:rPr>
        <w:t>1</w:t>
      </w:r>
      <w:r>
        <w:rPr>
          <w:w w:val="105"/>
        </w:rPr>
        <w:t>) referirea (trimiterea) pacientului către specialiștii de profil din cadrul prestatorilor de</w:t>
      </w:r>
      <w:r>
        <w:rPr>
          <w:spacing w:val="34"/>
          <w:w w:val="105"/>
        </w:rPr>
        <w:t> </w:t>
      </w:r>
      <w:r>
        <w:rPr>
          <w:w w:val="105"/>
        </w:rPr>
        <w:t>nivel</w:t>
      </w:r>
      <w:r>
        <w:rPr>
          <w:spacing w:val="34"/>
          <w:w w:val="105"/>
        </w:rPr>
        <w:t> </w:t>
      </w:r>
      <w:r>
        <w:rPr>
          <w:w w:val="105"/>
        </w:rPr>
        <w:t>republican</w:t>
      </w:r>
      <w:r>
        <w:rPr>
          <w:spacing w:val="34"/>
          <w:w w:val="105"/>
        </w:rPr>
        <w:t> </w:t>
      </w:r>
      <w:r>
        <w:rPr>
          <w:w w:val="105"/>
        </w:rPr>
        <w:t>în</w:t>
      </w:r>
      <w:r>
        <w:rPr>
          <w:spacing w:val="34"/>
          <w:w w:val="105"/>
        </w:rPr>
        <w:t> </w:t>
      </w:r>
      <w:r>
        <w:rPr>
          <w:w w:val="105"/>
        </w:rPr>
        <w:t>modul</w:t>
      </w:r>
      <w:r>
        <w:rPr>
          <w:spacing w:val="34"/>
          <w:w w:val="105"/>
        </w:rPr>
        <w:t> </w:t>
      </w:r>
      <w:r>
        <w:rPr>
          <w:w w:val="105"/>
        </w:rPr>
        <w:t>stabilit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actele</w:t>
      </w:r>
      <w:r>
        <w:rPr>
          <w:spacing w:val="34"/>
          <w:w w:val="105"/>
        </w:rPr>
        <w:t> </w:t>
      </w:r>
      <w:r>
        <w:rPr>
          <w:w w:val="105"/>
        </w:rPr>
        <w:t>normative</w:t>
      </w:r>
      <w:r>
        <w:rPr>
          <w:spacing w:val="34"/>
          <w:w w:val="105"/>
        </w:rPr>
        <w:t> </w:t>
      </w:r>
      <w:r>
        <w:rPr>
          <w:w w:val="105"/>
        </w:rPr>
        <w:t>ale</w:t>
      </w:r>
      <w:r>
        <w:rPr>
          <w:spacing w:val="34"/>
          <w:w w:val="105"/>
        </w:rPr>
        <w:t> </w:t>
      </w:r>
      <w:r>
        <w:rPr>
          <w:w w:val="105"/>
        </w:rPr>
        <w:t>Ministerului</w:t>
      </w:r>
      <w:r>
        <w:rPr>
          <w:spacing w:val="34"/>
          <w:w w:val="105"/>
        </w:rPr>
        <w:t> </w:t>
      </w:r>
      <w:r>
        <w:rPr>
          <w:w w:val="105"/>
        </w:rPr>
        <w:t>Sănătății;</w:t>
      </w:r>
    </w:p>
    <w:p>
      <w:pPr>
        <w:pStyle w:val="ListParagraph"/>
        <w:numPr>
          <w:ilvl w:val="0"/>
          <w:numId w:val="6"/>
        </w:numPr>
        <w:tabs>
          <w:tab w:pos="947" w:val="left" w:leader="none"/>
        </w:tabs>
        <w:spacing w:line="271" w:lineRule="auto" w:before="248" w:after="0"/>
        <w:ind w:left="0" w:right="143" w:firstLine="709"/>
        <w:jc w:val="both"/>
        <w:rPr>
          <w:sz w:val="24"/>
        </w:rPr>
      </w:pPr>
      <w:r>
        <w:rPr>
          <w:w w:val="105"/>
          <w:sz w:val="24"/>
        </w:rPr>
        <w:t>luarea</w:t>
      </w:r>
      <w:r>
        <w:rPr>
          <w:w w:val="105"/>
          <w:sz w:val="24"/>
        </w:rPr>
        <w:t> în</w:t>
      </w:r>
      <w:r>
        <w:rPr>
          <w:w w:val="105"/>
          <w:sz w:val="24"/>
        </w:rPr>
        <w:t> evidenţă</w:t>
      </w:r>
      <w:r>
        <w:rPr>
          <w:w w:val="105"/>
          <w:sz w:val="24"/>
        </w:rPr>
        <w:t> a</w:t>
      </w:r>
      <w:r>
        <w:rPr>
          <w:w w:val="105"/>
          <w:sz w:val="24"/>
        </w:rPr>
        <w:t> bolnavului</w:t>
      </w:r>
      <w:r>
        <w:rPr>
          <w:w w:val="105"/>
          <w:sz w:val="24"/>
        </w:rPr>
        <w:t> TBC</w:t>
      </w:r>
      <w:r>
        <w:rPr>
          <w:w w:val="105"/>
          <w:sz w:val="24"/>
        </w:rPr>
        <w:t> confirmat</w:t>
      </w:r>
      <w:r>
        <w:rPr>
          <w:w w:val="105"/>
          <w:sz w:val="24"/>
        </w:rPr>
        <w:t> de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specialist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şi</w:t>
      </w:r>
      <w:r>
        <w:rPr>
          <w:w w:val="105"/>
          <w:sz w:val="24"/>
        </w:rPr>
        <w:t> a persoanelor</w:t>
      </w:r>
      <w:r>
        <w:rPr>
          <w:w w:val="105"/>
          <w:sz w:val="24"/>
        </w:rPr>
        <w:t> contacte</w:t>
      </w:r>
      <w:r>
        <w:rPr>
          <w:w w:val="105"/>
          <w:sz w:val="24"/>
        </w:rPr>
        <w:t> din</w:t>
      </w:r>
      <w:r>
        <w:rPr>
          <w:w w:val="105"/>
          <w:sz w:val="24"/>
        </w:rPr>
        <w:t> focarele</w:t>
      </w:r>
      <w:r>
        <w:rPr>
          <w:w w:val="105"/>
          <w:sz w:val="24"/>
        </w:rPr>
        <w:t> TBC,</w:t>
      </w:r>
      <w:r>
        <w:rPr>
          <w:w w:val="105"/>
          <w:sz w:val="24"/>
        </w:rPr>
        <w:t> supravegherea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aplicarea</w:t>
      </w:r>
      <w:r>
        <w:rPr>
          <w:w w:val="105"/>
          <w:sz w:val="24"/>
        </w:rPr>
        <w:t> strict</w:t>
      </w:r>
      <w:r>
        <w:rPr>
          <w:w w:val="105"/>
          <w:sz w:val="24"/>
        </w:rPr>
        <w:t> observată</w:t>
      </w:r>
      <w:r>
        <w:rPr>
          <w:w w:val="105"/>
          <w:sz w:val="24"/>
        </w:rPr>
        <w:t> a tratamentului în condiţii de ambulator, pînă la scoaterea din evidenţă;</w:t>
      </w:r>
    </w:p>
    <w:p>
      <w:pPr>
        <w:pStyle w:val="ListParagraph"/>
        <w:numPr>
          <w:ilvl w:val="0"/>
          <w:numId w:val="6"/>
        </w:numPr>
        <w:tabs>
          <w:tab w:pos="953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la</w:t>
      </w:r>
      <w:r>
        <w:rPr>
          <w:w w:val="105"/>
          <w:sz w:val="24"/>
        </w:rPr>
        <w:t> domiciliu,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urgenţelor</w:t>
      </w:r>
      <w:r>
        <w:rPr>
          <w:w w:val="105"/>
          <w:sz w:val="24"/>
        </w:rPr>
        <w:t> medico-chirurgicale, acordată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limitele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competenţei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medicului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familie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normative în vigoare ale Ministerului Sănătăţii copiilor în vîrstă de 0-5 ani aflaţi sub tratament pentru diferite afecţiuni; persoanelor asigurate de orice vîrstă cu insuficienţă motorie a membrelor inferioare din orice cauză; bolnavilor în fază terminală sau cu afecţiuni grave care necesită examinare,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supraveghere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tratament;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orice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vîrstă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au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solicitat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serviciul 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urgentă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solicitarea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fost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transmisă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deservire;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 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vîrstă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după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externare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secţiile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spitaliceşti,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supraveghere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 dinamică la domiciliu; depistarea contactelor cu boli contagioase, organizarea şi efectuarea măsurilor antiepidemice primare în focarele de boli contagioase; supravegherea medicală şi tratamentul</w:t>
      </w:r>
      <w:r>
        <w:rPr>
          <w:w w:val="105"/>
          <w:sz w:val="24"/>
        </w:rPr>
        <w:t> preventiv</w:t>
      </w:r>
      <w:r>
        <w:rPr>
          <w:w w:val="105"/>
          <w:sz w:val="24"/>
        </w:rPr>
        <w:t> al</w:t>
      </w:r>
      <w:r>
        <w:rPr>
          <w:w w:val="105"/>
          <w:sz w:val="24"/>
        </w:rPr>
        <w:t> contacţilor,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prescrierea,</w:t>
      </w:r>
      <w:r>
        <w:rPr>
          <w:w w:val="105"/>
          <w:sz w:val="24"/>
        </w:rPr>
        <w:t> prin</w:t>
      </w:r>
      <w:r>
        <w:rPr>
          <w:w w:val="105"/>
          <w:sz w:val="24"/>
        </w:rPr>
        <w:t> bilet</w:t>
      </w:r>
      <w:r>
        <w:rPr>
          <w:w w:val="105"/>
          <w:sz w:val="24"/>
        </w:rPr>
        <w:t> de</w:t>
      </w:r>
      <w:r>
        <w:rPr>
          <w:w w:val="105"/>
          <w:sz w:val="24"/>
        </w:rPr>
        <w:t> trimitere,</w:t>
      </w:r>
      <w:r>
        <w:rPr>
          <w:w w:val="105"/>
          <w:sz w:val="24"/>
        </w:rPr>
        <w:t> a investigaţiilor</w:t>
      </w:r>
      <w:r>
        <w:rPr>
          <w:w w:val="105"/>
          <w:sz w:val="24"/>
        </w:rPr>
        <w:t> paraclinice</w:t>
      </w:r>
      <w:r>
        <w:rPr>
          <w:w w:val="105"/>
          <w:sz w:val="24"/>
        </w:rPr>
        <w:t> şi</w:t>
      </w:r>
      <w:r>
        <w:rPr>
          <w:w w:val="105"/>
          <w:sz w:val="24"/>
        </w:rPr>
        <w:t> de</w:t>
      </w:r>
      <w:r>
        <w:rPr>
          <w:w w:val="105"/>
          <w:sz w:val="24"/>
        </w:rPr>
        <w:t> diagnosticare,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prevederilor</w:t>
      </w:r>
      <w:r>
        <w:rPr>
          <w:w w:val="105"/>
          <w:sz w:val="24"/>
        </w:rPr>
        <w:t> actelor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ale Ministerului Sănătăţii;</w:t>
      </w:r>
    </w:p>
    <w:p>
      <w:pPr>
        <w:pStyle w:val="ListParagraph"/>
        <w:numPr>
          <w:ilvl w:val="0"/>
          <w:numId w:val="6"/>
        </w:numPr>
        <w:tabs>
          <w:tab w:pos="992" w:val="left" w:leader="none"/>
        </w:tabs>
        <w:spacing w:line="271" w:lineRule="auto" w:before="253" w:after="0"/>
        <w:ind w:left="0" w:right="145" w:firstLine="709"/>
        <w:jc w:val="both"/>
        <w:rPr>
          <w:sz w:val="24"/>
        </w:rPr>
      </w:pPr>
      <w:r>
        <w:rPr>
          <w:w w:val="105"/>
          <w:sz w:val="24"/>
        </w:rPr>
        <w:t>prestarea serviciilor medicale persoanelor cu probleme de sănătate mintală la nivel de comunitate;</w:t>
      </w:r>
    </w:p>
    <w:p>
      <w:pPr>
        <w:pStyle w:val="ListParagraph"/>
        <w:numPr>
          <w:ilvl w:val="0"/>
          <w:numId w:val="6"/>
        </w:numPr>
        <w:tabs>
          <w:tab w:pos="933" w:val="left" w:leader="none"/>
        </w:tabs>
        <w:spacing w:line="271" w:lineRule="auto" w:before="247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integrarea serviciilor de sănătate mintală în asistenţa medicală primară,dezvoltarea Centrelor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Comunitare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Mintală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serviciilor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mintală integrat la nivel de comunitate, în conformitate cu actele normative aprobate de Guvern și Ministerul Sănătăţii;</w:t>
      </w:r>
    </w:p>
    <w:p>
      <w:pPr>
        <w:pStyle w:val="ListParagraph"/>
        <w:numPr>
          <w:ilvl w:val="0"/>
          <w:numId w:val="6"/>
        </w:numPr>
        <w:tabs>
          <w:tab w:pos="1082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acordarea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orientate</w:t>
      </w:r>
      <w:r>
        <w:rPr>
          <w:w w:val="105"/>
          <w:sz w:val="24"/>
        </w:rPr>
        <w:t> spre</w:t>
      </w:r>
      <w:r>
        <w:rPr>
          <w:w w:val="105"/>
          <w:sz w:val="24"/>
        </w:rPr>
        <w:t> probleme</w:t>
      </w:r>
      <w:r>
        <w:rPr>
          <w:w w:val="105"/>
          <w:sz w:val="24"/>
        </w:rPr>
        <w:t> specifice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în</w:t>
      </w:r>
      <w:r>
        <w:rPr>
          <w:w w:val="105"/>
          <w:sz w:val="24"/>
        </w:rPr>
        <w:t> vârstă,</w:t>
      </w:r>
      <w:r>
        <w:rPr>
          <w:w w:val="105"/>
          <w:sz w:val="24"/>
        </w:rPr>
        <w:t> de îngrijiri</w:t>
      </w:r>
      <w:r>
        <w:rPr>
          <w:w w:val="105"/>
          <w:sz w:val="24"/>
        </w:rPr>
        <w:t> de</w:t>
      </w:r>
      <w:r>
        <w:rPr>
          <w:w w:val="105"/>
          <w:sz w:val="24"/>
        </w:rPr>
        <w:t> lungă</w:t>
      </w:r>
      <w:r>
        <w:rPr>
          <w:w w:val="105"/>
          <w:sz w:val="24"/>
        </w:rPr>
        <w:t> durată,</w:t>
      </w:r>
      <w:r>
        <w:rPr>
          <w:w w:val="105"/>
          <w:sz w:val="24"/>
        </w:rPr>
        <w:t> cu</w:t>
      </w:r>
      <w:r>
        <w:rPr>
          <w:w w:val="105"/>
          <w:sz w:val="24"/>
        </w:rPr>
        <w:t> accent</w:t>
      </w:r>
      <w:r>
        <w:rPr>
          <w:w w:val="105"/>
          <w:sz w:val="24"/>
        </w:rPr>
        <w:t> pe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specifice</w:t>
      </w:r>
      <w:r>
        <w:rPr>
          <w:w w:val="105"/>
          <w:sz w:val="24"/>
        </w:rPr>
        <w:t> de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de</w:t>
      </w:r>
      <w:r>
        <w:rPr>
          <w:w w:val="105"/>
          <w:sz w:val="24"/>
        </w:rPr>
        <w:t> lungă</w:t>
      </w:r>
      <w:r>
        <w:rPr>
          <w:w w:val="105"/>
          <w:sz w:val="24"/>
        </w:rPr>
        <w:t> durată</w:t>
      </w:r>
      <w:r>
        <w:rPr>
          <w:w w:val="105"/>
          <w:sz w:val="24"/>
        </w:rPr>
        <w:t> al maladiilor cronice, reabilitare (kinetoterapie, medicină fizică);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248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situaţii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urgenţă: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1023" w:val="left" w:leader="none"/>
        </w:tabs>
        <w:spacing w:line="271" w:lineRule="auto" w:before="0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urgenţelor</w:t>
      </w:r>
      <w:r>
        <w:rPr>
          <w:w w:val="105"/>
          <w:sz w:val="24"/>
        </w:rPr>
        <w:t> medico-chirurgicale</w:t>
      </w:r>
      <w:r>
        <w:rPr>
          <w:w w:val="105"/>
          <w:sz w:val="24"/>
        </w:rPr>
        <w:t> (anamneză,</w:t>
      </w:r>
      <w:r>
        <w:rPr>
          <w:w w:val="105"/>
          <w:sz w:val="24"/>
        </w:rPr>
        <w:t> examen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clinic,</w:t>
      </w:r>
      <w:r>
        <w:rPr>
          <w:w w:val="105"/>
          <w:sz w:val="24"/>
        </w:rPr>
        <w:t> medicaţie</w:t>
      </w:r>
      <w:r>
        <w:rPr>
          <w:w w:val="105"/>
          <w:sz w:val="24"/>
        </w:rPr>
        <w:t> –</w:t>
      </w:r>
      <w:r>
        <w:rPr>
          <w:w w:val="105"/>
          <w:sz w:val="24"/>
        </w:rPr>
        <w:t> din</w:t>
      </w:r>
      <w:r>
        <w:rPr>
          <w:w w:val="105"/>
          <w:sz w:val="24"/>
        </w:rPr>
        <w:t> trusa</w:t>
      </w:r>
      <w:r>
        <w:rPr>
          <w:w w:val="105"/>
          <w:sz w:val="24"/>
        </w:rPr>
        <w:t> de</w:t>
      </w:r>
      <w:r>
        <w:rPr>
          <w:w w:val="105"/>
          <w:sz w:val="24"/>
        </w:rPr>
        <w:t> urgenţă),</w:t>
      </w:r>
      <w:r>
        <w:rPr>
          <w:w w:val="105"/>
          <w:sz w:val="24"/>
        </w:rPr>
        <w:t> în</w:t>
      </w:r>
      <w:r>
        <w:rPr>
          <w:w w:val="105"/>
          <w:sz w:val="24"/>
        </w:rPr>
        <w:t> limita</w:t>
      </w:r>
      <w:r>
        <w:rPr>
          <w:w w:val="105"/>
          <w:sz w:val="24"/>
        </w:rPr>
        <w:t> competenţei</w:t>
      </w:r>
      <w:r>
        <w:rPr>
          <w:w w:val="105"/>
          <w:sz w:val="24"/>
        </w:rPr>
        <w:t> medicului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</w:t>
      </w:r>
      <w:r>
        <w:rPr>
          <w:w w:val="105"/>
          <w:sz w:val="24"/>
        </w:rPr>
        <w:t> şi posibilităţilor tehnice medicale;</w:t>
      </w:r>
    </w:p>
    <w:p>
      <w:pPr>
        <w:pStyle w:val="ListParagraph"/>
        <w:numPr>
          <w:ilvl w:val="1"/>
          <w:numId w:val="4"/>
        </w:numPr>
        <w:tabs>
          <w:tab w:pos="1033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solicitarea</w:t>
      </w:r>
      <w:r>
        <w:rPr>
          <w:w w:val="105"/>
          <w:sz w:val="24"/>
        </w:rPr>
        <w:t> ambulanţei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cazurile</w:t>
      </w:r>
      <w:r>
        <w:rPr>
          <w:w w:val="105"/>
          <w:sz w:val="24"/>
        </w:rPr>
        <w:t> care</w:t>
      </w:r>
      <w:r>
        <w:rPr>
          <w:w w:val="105"/>
          <w:sz w:val="24"/>
        </w:rPr>
        <w:t> depăşesc</w:t>
      </w:r>
      <w:r>
        <w:rPr>
          <w:w w:val="105"/>
          <w:sz w:val="24"/>
        </w:rPr>
        <w:t> competenţa</w:t>
      </w:r>
      <w:r>
        <w:rPr>
          <w:w w:val="105"/>
          <w:sz w:val="24"/>
        </w:rPr>
        <w:t> medicului</w:t>
      </w:r>
      <w:r>
        <w:rPr>
          <w:w w:val="105"/>
          <w:sz w:val="24"/>
        </w:rPr>
        <w:t> 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familie şi posibilităţile tehnice medicale, pentru trimiterea către medicul specialist de profil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din serviciul de ambulator sau pentru internare în spital, după caz;</w:t>
      </w:r>
    </w:p>
    <w:p>
      <w:pPr>
        <w:pStyle w:val="BodyText"/>
        <w:spacing w:line="271" w:lineRule="auto" w:before="243"/>
        <w:ind w:right="130" w:firstLine="709"/>
        <w:jc w:val="both"/>
      </w:pPr>
      <w:r>
        <w:rPr>
          <w:w w:val="105"/>
        </w:rPr>
        <w:t>3</w:t>
      </w:r>
      <w:r>
        <w:rPr>
          <w:w w:val="105"/>
          <w:position w:val="12"/>
          <w:sz w:val="13"/>
        </w:rPr>
        <w:t>1</w:t>
      </w:r>
      <w:r>
        <w:rPr>
          <w:w w:val="105"/>
        </w:rPr>
        <w:t>)</w:t>
      </w:r>
      <w:r>
        <w:rPr>
          <w:spacing w:val="40"/>
          <w:w w:val="105"/>
        </w:rPr>
        <w:t> </w:t>
      </w:r>
      <w:r>
        <w:rPr>
          <w:w w:val="105"/>
        </w:rPr>
        <w:t>asistență</w:t>
      </w:r>
      <w:r>
        <w:rPr>
          <w:spacing w:val="40"/>
          <w:w w:val="105"/>
        </w:rPr>
        <w:t> </w:t>
      </w:r>
      <w:r>
        <w:rPr>
          <w:w w:val="105"/>
        </w:rPr>
        <w:t>medicală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cazul</w:t>
      </w:r>
      <w:r>
        <w:rPr>
          <w:spacing w:val="40"/>
          <w:w w:val="105"/>
        </w:rPr>
        <w:t> </w:t>
      </w:r>
      <w:r>
        <w:rPr>
          <w:w w:val="105"/>
        </w:rPr>
        <w:t>urgențelor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sănătate</w:t>
      </w:r>
      <w:r>
        <w:rPr>
          <w:spacing w:val="40"/>
          <w:w w:val="105"/>
        </w:rPr>
        <w:t> </w:t>
      </w:r>
      <w:r>
        <w:rPr>
          <w:w w:val="105"/>
        </w:rPr>
        <w:t>publică</w:t>
      </w:r>
      <w:r>
        <w:rPr>
          <w:spacing w:val="40"/>
          <w:w w:val="105"/>
        </w:rPr>
        <w:t> </w:t>
      </w:r>
      <w:r>
        <w:rPr>
          <w:w w:val="105"/>
        </w:rPr>
        <w:t>(supraveghere</w:t>
      </w:r>
      <w:r>
        <w:rPr>
          <w:spacing w:val="40"/>
          <w:w w:val="105"/>
        </w:rPr>
        <w:t> </w:t>
      </w:r>
      <w:r>
        <w:rPr>
          <w:w w:val="105"/>
        </w:rPr>
        <w:t>în condiții</w:t>
      </w:r>
      <w:r>
        <w:rPr>
          <w:w w:val="105"/>
        </w:rPr>
        <w:t> de</w:t>
      </w:r>
      <w:r>
        <w:rPr>
          <w:w w:val="105"/>
        </w:rPr>
        <w:t> autoizolare,</w:t>
      </w:r>
      <w:r>
        <w:rPr>
          <w:w w:val="105"/>
        </w:rPr>
        <w:t> tratament</w:t>
      </w:r>
      <w:r>
        <w:rPr>
          <w:w w:val="105"/>
        </w:rPr>
        <w:t> la</w:t>
      </w:r>
      <w:r>
        <w:rPr>
          <w:w w:val="105"/>
        </w:rPr>
        <w:t> domiciliu,</w:t>
      </w:r>
      <w:r>
        <w:rPr>
          <w:w w:val="105"/>
        </w:rPr>
        <w:t> prelevarea</w:t>
      </w:r>
      <w:r>
        <w:rPr>
          <w:w w:val="105"/>
        </w:rPr>
        <w:t> probelor</w:t>
      </w:r>
      <w:r>
        <w:rPr>
          <w:w w:val="105"/>
        </w:rPr>
        <w:t> biologice</w:t>
      </w:r>
      <w:r>
        <w:rPr>
          <w:w w:val="105"/>
        </w:rPr>
        <w:t> la</w:t>
      </w:r>
      <w:r>
        <w:rPr>
          <w:w w:val="105"/>
        </w:rPr>
        <w:t> domiciliu, </w:t>
      </w:r>
      <w:r>
        <w:rPr>
          <w:spacing w:val="10"/>
          <w:w w:val="105"/>
        </w:rPr>
        <w:t>solicitarea</w:t>
      </w:r>
      <w:r>
        <w:rPr>
          <w:spacing w:val="80"/>
          <w:w w:val="150"/>
        </w:rPr>
        <w:t> </w:t>
      </w:r>
      <w:r>
        <w:rPr>
          <w:spacing w:val="9"/>
          <w:w w:val="105"/>
        </w:rPr>
        <w:t>ambulanței</w:t>
      </w:r>
      <w:r>
        <w:rPr>
          <w:spacing w:val="80"/>
          <w:w w:val="150"/>
        </w:rPr>
        <w:t> </w:t>
      </w:r>
      <w:r>
        <w:rPr>
          <w:spacing w:val="9"/>
          <w:w w:val="105"/>
        </w:rPr>
        <w:t>pentru</w:t>
      </w:r>
      <w:r>
        <w:rPr>
          <w:spacing w:val="80"/>
          <w:w w:val="150"/>
        </w:rPr>
        <w:t> </w:t>
      </w:r>
      <w:r>
        <w:rPr>
          <w:spacing w:val="9"/>
          <w:w w:val="105"/>
        </w:rPr>
        <w:t>cazurile</w:t>
      </w:r>
      <w:r>
        <w:rPr>
          <w:spacing w:val="80"/>
          <w:w w:val="150"/>
        </w:rPr>
        <w:t> </w:t>
      </w:r>
      <w:r>
        <w:rPr>
          <w:w w:val="105"/>
        </w:rPr>
        <w:t>care</w:t>
      </w:r>
      <w:r>
        <w:rPr>
          <w:spacing w:val="80"/>
          <w:w w:val="150"/>
        </w:rPr>
        <w:t> </w:t>
      </w:r>
      <w:r>
        <w:rPr>
          <w:spacing w:val="9"/>
          <w:w w:val="105"/>
        </w:rPr>
        <w:t>întrunesc</w:t>
      </w:r>
      <w:r>
        <w:rPr>
          <w:spacing w:val="80"/>
          <w:w w:val="150"/>
        </w:rPr>
        <w:t> </w:t>
      </w:r>
      <w:r>
        <w:rPr>
          <w:spacing w:val="9"/>
          <w:w w:val="105"/>
        </w:rPr>
        <w:t>criteriile</w:t>
      </w:r>
      <w:r>
        <w:rPr>
          <w:spacing w:val="80"/>
          <w:w w:val="150"/>
        </w:rPr>
        <w:t> </w:t>
      </w:r>
      <w:r>
        <w:rPr>
          <w:w w:val="105"/>
        </w:rPr>
        <w:t>de</w:t>
      </w:r>
      <w:r>
        <w:rPr>
          <w:spacing w:val="80"/>
          <w:w w:val="150"/>
        </w:rPr>
        <w:t> </w:t>
      </w:r>
      <w:r>
        <w:rPr>
          <w:spacing w:val="10"/>
          <w:w w:val="105"/>
        </w:rPr>
        <w:t>spitalizare)</w:t>
      </w:r>
      <w:r>
        <w:rPr>
          <w:spacing w:val="80"/>
          <w:w w:val="150"/>
        </w:rPr>
        <w:t> </w:t>
      </w:r>
      <w:r>
        <w:rPr>
          <w:spacing w:val="11"/>
          <w:w w:val="105"/>
        </w:rPr>
        <w:t>în</w:t>
      </w:r>
    </w:p>
    <w:p>
      <w:pPr>
        <w:pStyle w:val="BodyText"/>
        <w:spacing w:after="0" w:line="271" w:lineRule="auto"/>
        <w:jc w:val="both"/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conformitate</w:t>
      </w:r>
      <w:r>
        <w:rPr>
          <w:spacing w:val="53"/>
          <w:w w:val="105"/>
        </w:rPr>
        <w:t> </w:t>
      </w:r>
      <w:r>
        <w:rPr>
          <w:w w:val="105"/>
        </w:rPr>
        <w:t>cu</w:t>
      </w:r>
      <w:r>
        <w:rPr>
          <w:spacing w:val="53"/>
          <w:w w:val="105"/>
        </w:rPr>
        <w:t> </w:t>
      </w:r>
      <w:r>
        <w:rPr>
          <w:w w:val="105"/>
        </w:rPr>
        <w:t>actele</w:t>
      </w:r>
      <w:r>
        <w:rPr>
          <w:spacing w:val="53"/>
          <w:w w:val="105"/>
        </w:rPr>
        <w:t> </w:t>
      </w:r>
      <w:r>
        <w:rPr>
          <w:w w:val="105"/>
        </w:rPr>
        <w:t>normative</w:t>
      </w:r>
      <w:r>
        <w:rPr>
          <w:spacing w:val="54"/>
          <w:w w:val="105"/>
        </w:rPr>
        <w:t> </w:t>
      </w:r>
      <w:r>
        <w:rPr>
          <w:w w:val="105"/>
        </w:rPr>
        <w:t>aprobate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53"/>
          <w:w w:val="105"/>
        </w:rPr>
        <w:t> </w:t>
      </w:r>
      <w:r>
        <w:rPr>
          <w:w w:val="105"/>
        </w:rPr>
        <w:t>Ministerul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Sănătății.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0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activităţi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suport: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1050" w:val="left" w:leader="none"/>
        </w:tabs>
        <w:spacing w:line="271" w:lineRule="auto" w:before="0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expertiza</w:t>
      </w:r>
      <w:r>
        <w:rPr>
          <w:w w:val="105"/>
          <w:sz w:val="24"/>
        </w:rPr>
        <w:t> incapacităţii</w:t>
      </w:r>
      <w:r>
        <w:rPr>
          <w:w w:val="105"/>
          <w:sz w:val="24"/>
        </w:rPr>
        <w:t> temporare</w:t>
      </w:r>
      <w:r>
        <w:rPr>
          <w:w w:val="105"/>
          <w:sz w:val="24"/>
        </w:rPr>
        <w:t> de</w:t>
      </w:r>
      <w:r>
        <w:rPr>
          <w:w w:val="105"/>
          <w:sz w:val="24"/>
        </w:rPr>
        <w:t> muncă,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eliberarea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evidenţa certificatelor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concediu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medical,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modul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stabilit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vigoare;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organizarea</w:t>
      </w:r>
      <w:r>
        <w:rPr>
          <w:w w:val="105"/>
          <w:sz w:val="24"/>
        </w:rPr>
        <w:t> trimiterii</w:t>
      </w:r>
      <w:r>
        <w:rPr>
          <w:w w:val="105"/>
          <w:sz w:val="24"/>
        </w:rPr>
        <w:t> la</w:t>
      </w:r>
      <w:r>
        <w:rPr>
          <w:w w:val="105"/>
          <w:sz w:val="24"/>
        </w:rPr>
        <w:t> Consiliul</w:t>
      </w:r>
      <w:r>
        <w:rPr>
          <w:w w:val="105"/>
          <w:sz w:val="24"/>
        </w:rPr>
        <w:t> Național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Determinarea</w:t>
      </w:r>
      <w:r>
        <w:rPr>
          <w:w w:val="105"/>
          <w:sz w:val="24"/>
        </w:rPr>
        <w:t> Dizabilității</w:t>
      </w:r>
      <w:r>
        <w:rPr>
          <w:w w:val="105"/>
          <w:sz w:val="24"/>
        </w:rPr>
        <w:t> și Capacității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Muncă,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completarea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documentelor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modul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stabilit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actele normative în vigoare;</w:t>
      </w:r>
    </w:p>
    <w:p>
      <w:pPr>
        <w:pStyle w:val="ListParagraph"/>
        <w:numPr>
          <w:ilvl w:val="1"/>
          <w:numId w:val="4"/>
        </w:numPr>
        <w:tabs>
          <w:tab w:pos="1026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eliberarea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evidenţa</w:t>
      </w:r>
      <w:r>
        <w:rPr>
          <w:w w:val="105"/>
          <w:sz w:val="24"/>
        </w:rPr>
        <w:t> certificatelor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despre</w:t>
      </w:r>
      <w:r>
        <w:rPr>
          <w:w w:val="105"/>
          <w:sz w:val="24"/>
        </w:rPr>
        <w:t> starea</w:t>
      </w:r>
      <w:r>
        <w:rPr>
          <w:w w:val="105"/>
          <w:sz w:val="24"/>
        </w:rPr>
        <w:t> sănătăţii,</w:t>
      </w:r>
      <w:r>
        <w:rPr>
          <w:w w:val="105"/>
          <w:sz w:val="24"/>
        </w:rPr>
        <w:t> inclusiv persoanelor înainte de căsătorie, pentru îngrijirea copilului bolnav, adeverinţelor medicale, certificatelor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deces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etc.,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modul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stabilit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vigoare;</w:t>
      </w:r>
    </w:p>
    <w:p>
      <w:pPr>
        <w:pStyle w:val="ListParagraph"/>
        <w:numPr>
          <w:ilvl w:val="1"/>
          <w:numId w:val="4"/>
        </w:numPr>
        <w:tabs>
          <w:tab w:pos="1025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organizarea</w:t>
      </w:r>
      <w:r>
        <w:rPr>
          <w:w w:val="105"/>
          <w:sz w:val="24"/>
        </w:rPr>
        <w:t> activităţii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evidenţă,</w:t>
      </w:r>
      <w:r>
        <w:rPr>
          <w:w w:val="105"/>
          <w:sz w:val="24"/>
        </w:rPr>
        <w:t> completarea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ţinerea</w:t>
      </w:r>
      <w:r>
        <w:rPr>
          <w:w w:val="105"/>
          <w:sz w:val="24"/>
        </w:rPr>
        <w:t> la</w:t>
      </w:r>
      <w:r>
        <w:rPr>
          <w:w w:val="105"/>
          <w:sz w:val="24"/>
        </w:rPr>
        <w:t> zi</w:t>
      </w:r>
      <w:r>
        <w:rPr>
          <w:w w:val="105"/>
          <w:sz w:val="24"/>
        </w:rPr>
        <w:t> a</w:t>
      </w:r>
      <w:r>
        <w:rPr>
          <w:w w:val="105"/>
          <w:sz w:val="24"/>
        </w:rPr>
        <w:t> documentaţiei 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statistice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prezentate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Companiei Naţionale de Asigurări în Medicină.</w:t>
      </w:r>
    </w:p>
    <w:p>
      <w:pPr>
        <w:pStyle w:val="BodyText"/>
        <w:spacing w:line="271" w:lineRule="auto" w:before="243"/>
        <w:ind w:right="134" w:firstLine="709"/>
        <w:jc w:val="both"/>
      </w:pPr>
      <w:r>
        <w:rPr>
          <w:w w:val="105"/>
        </w:rPr>
        <w:t>14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Serviciile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asistență</w:t>
      </w:r>
      <w:r>
        <w:rPr>
          <w:spacing w:val="40"/>
          <w:w w:val="105"/>
        </w:rPr>
        <w:t> </w:t>
      </w:r>
      <w:r>
        <w:rPr>
          <w:w w:val="105"/>
        </w:rPr>
        <w:t>medicală</w:t>
      </w:r>
      <w:r>
        <w:rPr>
          <w:spacing w:val="40"/>
          <w:w w:val="105"/>
        </w:rPr>
        <w:t> </w:t>
      </w:r>
      <w:r>
        <w:rPr>
          <w:w w:val="105"/>
        </w:rPr>
        <w:t>primară</w:t>
      </w:r>
      <w:r>
        <w:rPr>
          <w:spacing w:val="40"/>
          <w:w w:val="105"/>
        </w:rPr>
        <w:t> </w:t>
      </w:r>
      <w:r>
        <w:rPr>
          <w:w w:val="105"/>
        </w:rPr>
        <w:t>stipulate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pct.</w:t>
      </w:r>
      <w:r>
        <w:rPr>
          <w:spacing w:val="40"/>
          <w:w w:val="105"/>
        </w:rPr>
        <w:t> </w:t>
      </w:r>
      <w:r>
        <w:rPr>
          <w:w w:val="105"/>
        </w:rPr>
        <w:t>14</w:t>
      </w:r>
      <w:r>
        <w:rPr>
          <w:spacing w:val="40"/>
          <w:w w:val="105"/>
        </w:rPr>
        <w:t> </w:t>
      </w:r>
      <w:r>
        <w:rPr>
          <w:w w:val="105"/>
        </w:rPr>
        <w:t>fac</w:t>
      </w:r>
      <w:r>
        <w:rPr>
          <w:spacing w:val="40"/>
          <w:w w:val="105"/>
        </w:rPr>
        <w:t> </w:t>
      </w:r>
      <w:r>
        <w:rPr>
          <w:w w:val="105"/>
        </w:rPr>
        <w:t>parte</w:t>
      </w:r>
      <w:r>
        <w:rPr>
          <w:spacing w:val="40"/>
          <w:w w:val="105"/>
        </w:rPr>
        <w:t> </w:t>
      </w:r>
      <w:r>
        <w:rPr>
          <w:w w:val="105"/>
        </w:rPr>
        <w:t>din serviciile</w:t>
      </w:r>
      <w:r>
        <w:rPr>
          <w:w w:val="105"/>
        </w:rPr>
        <w:t> medicale</w:t>
      </w:r>
      <w:r>
        <w:rPr>
          <w:w w:val="105"/>
        </w:rPr>
        <w:t> de</w:t>
      </w:r>
      <w:r>
        <w:rPr>
          <w:w w:val="105"/>
        </w:rPr>
        <w:t> bază,</w:t>
      </w:r>
      <w:r>
        <w:rPr>
          <w:w w:val="105"/>
        </w:rPr>
        <w:t> extinse</w:t>
      </w:r>
      <w:r>
        <w:rPr>
          <w:w w:val="105"/>
        </w:rPr>
        <w:t> sau</w:t>
      </w:r>
      <w:r>
        <w:rPr>
          <w:w w:val="105"/>
        </w:rPr>
        <w:t> adiționale,</w:t>
      </w:r>
      <w:r>
        <w:rPr>
          <w:w w:val="105"/>
        </w:rPr>
        <w:t> stabilite</w:t>
      </w:r>
      <w:r>
        <w:rPr>
          <w:w w:val="105"/>
        </w:rPr>
        <w:t> în</w:t>
      </w:r>
      <w:r>
        <w:rPr>
          <w:w w:val="105"/>
        </w:rPr>
        <w:t> Regulile</w:t>
      </w:r>
      <w:r>
        <w:rPr>
          <w:w w:val="105"/>
        </w:rPr>
        <w:t> de</w:t>
      </w:r>
      <w:r>
        <w:rPr>
          <w:w w:val="105"/>
        </w:rPr>
        <w:t> organizare</w:t>
      </w:r>
      <w:r>
        <w:rPr>
          <w:w w:val="105"/>
        </w:rPr>
        <w:t> a asistenței</w:t>
      </w:r>
      <w:r>
        <w:rPr>
          <w:spacing w:val="40"/>
          <w:w w:val="105"/>
        </w:rPr>
        <w:t> </w:t>
      </w:r>
      <w:r>
        <w:rPr>
          <w:w w:val="105"/>
        </w:rPr>
        <w:t>medicale</w:t>
      </w:r>
      <w:r>
        <w:rPr>
          <w:spacing w:val="40"/>
          <w:w w:val="105"/>
        </w:rPr>
        <w:t> </w:t>
      </w:r>
      <w:r>
        <w:rPr>
          <w:w w:val="105"/>
        </w:rPr>
        <w:t>primare,</w:t>
      </w:r>
      <w:r>
        <w:rPr>
          <w:spacing w:val="40"/>
          <w:w w:val="105"/>
        </w:rPr>
        <w:t> </w:t>
      </w:r>
      <w:r>
        <w:rPr>
          <w:w w:val="105"/>
        </w:rPr>
        <w:t>aprobate</w:t>
      </w:r>
      <w:r>
        <w:rPr>
          <w:spacing w:val="40"/>
          <w:w w:val="105"/>
        </w:rPr>
        <w:t> </w:t>
      </w:r>
      <w:r>
        <w:rPr>
          <w:w w:val="105"/>
        </w:rPr>
        <w:t>prin</w:t>
      </w:r>
      <w:r>
        <w:rPr>
          <w:spacing w:val="40"/>
          <w:w w:val="105"/>
        </w:rPr>
        <w:t> </w:t>
      </w:r>
      <w:r>
        <w:rPr>
          <w:w w:val="105"/>
        </w:rPr>
        <w:t>Hotărîrea</w:t>
      </w:r>
      <w:r>
        <w:rPr>
          <w:spacing w:val="40"/>
          <w:w w:val="105"/>
        </w:rPr>
        <w:t> </w:t>
      </w:r>
      <w:r>
        <w:rPr>
          <w:w w:val="105"/>
        </w:rPr>
        <w:t>Guvernului</w:t>
      </w:r>
      <w:r>
        <w:rPr>
          <w:spacing w:val="40"/>
          <w:w w:val="105"/>
        </w:rPr>
        <w:t> </w:t>
      </w:r>
      <w:r>
        <w:rPr>
          <w:w w:val="105"/>
        </w:rPr>
        <w:t>nr.988/2018,</w:t>
      </w:r>
      <w:r>
        <w:rPr>
          <w:spacing w:val="40"/>
          <w:w w:val="105"/>
        </w:rPr>
        <w:t> </w:t>
      </w:r>
      <w:r>
        <w:rPr>
          <w:w w:val="105"/>
        </w:rPr>
        <w:t>și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w w:val="105"/>
        </w:rPr>
        <w:t>acordă de prestatorii de asistență medicală primară conform Normelor metodologice.</w:t>
      </w:r>
    </w:p>
    <w:p>
      <w:pPr>
        <w:spacing w:before="252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Secţiunea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3-</w:t>
      </w:r>
      <w:r>
        <w:rPr>
          <w:b/>
          <w:spacing w:val="-10"/>
          <w:w w:val="110"/>
          <w:sz w:val="24"/>
        </w:rPr>
        <w:t>a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3741" w:right="2459" w:hanging="1424"/>
        <w:jc w:val="both"/>
        <w:rPr>
          <w:b/>
          <w:sz w:val="24"/>
        </w:rPr>
      </w:pPr>
      <w:r>
        <w:rPr>
          <w:b/>
          <w:w w:val="110"/>
          <w:sz w:val="24"/>
        </w:rPr>
        <w:t>Asistenţa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medicală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specializată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ambulator, inclusiv stomatologică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71" w:lineRule="auto" w:before="0" w:after="0"/>
        <w:ind w:left="0" w:right="129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specializată</w:t>
      </w:r>
      <w:r>
        <w:rPr>
          <w:w w:val="105"/>
          <w:sz w:val="24"/>
        </w:rPr>
        <w:t> de</w:t>
      </w:r>
      <w:r>
        <w:rPr>
          <w:w w:val="105"/>
          <w:sz w:val="24"/>
        </w:rPr>
        <w:t> ambulator,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maladiilor</w:t>
      </w:r>
      <w:r>
        <w:rPr>
          <w:w w:val="105"/>
          <w:sz w:val="24"/>
        </w:rPr>
        <w:t> şi</w:t>
      </w:r>
      <w:r>
        <w:rPr>
          <w:w w:val="105"/>
          <w:sz w:val="24"/>
        </w:rPr>
        <w:t> stărilor menţionate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pct.5</w:t>
      </w:r>
      <w:r>
        <w:rPr>
          <w:w w:val="105"/>
          <w:sz w:val="24"/>
        </w:rPr>
        <w:t> al</w:t>
      </w:r>
      <w:r>
        <w:rPr>
          <w:w w:val="105"/>
          <w:sz w:val="24"/>
        </w:rPr>
        <w:t> prezentului</w:t>
      </w:r>
      <w:r>
        <w:rPr>
          <w:w w:val="105"/>
          <w:sz w:val="24"/>
        </w:rPr>
        <w:t> Program</w:t>
      </w:r>
      <w:r>
        <w:rPr>
          <w:w w:val="105"/>
          <w:sz w:val="24"/>
        </w:rPr>
        <w:t> unic,</w:t>
      </w:r>
      <w:r>
        <w:rPr>
          <w:w w:val="105"/>
          <w:sz w:val="24"/>
        </w:rPr>
        <w:t> se</w:t>
      </w:r>
      <w:r>
        <w:rPr>
          <w:w w:val="105"/>
          <w:sz w:val="24"/>
        </w:rPr>
        <w:t> acordă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asigurate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 medicul</w:t>
      </w:r>
      <w:r>
        <w:rPr>
          <w:w w:val="105"/>
          <w:sz w:val="24"/>
        </w:rPr>
        <w:t> specialist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împreună</w:t>
      </w:r>
      <w:r>
        <w:rPr>
          <w:w w:val="105"/>
          <w:sz w:val="24"/>
        </w:rPr>
        <w:t> cu</w:t>
      </w:r>
      <w:r>
        <w:rPr>
          <w:w w:val="105"/>
          <w:sz w:val="24"/>
        </w:rPr>
        <w:t> personalul</w:t>
      </w:r>
      <w:r>
        <w:rPr>
          <w:w w:val="105"/>
          <w:sz w:val="24"/>
        </w:rPr>
        <w:t> mediu</w:t>
      </w:r>
      <w:r>
        <w:rPr>
          <w:w w:val="105"/>
          <w:sz w:val="24"/>
        </w:rPr>
        <w:t> încadrat</w:t>
      </w:r>
      <w:r>
        <w:rPr>
          <w:w w:val="105"/>
          <w:sz w:val="24"/>
        </w:rPr>
        <w:t> în</w:t>
      </w:r>
      <w:r>
        <w:rPr>
          <w:w w:val="105"/>
          <w:sz w:val="24"/>
        </w:rPr>
        <w:t> realizarea</w:t>
      </w:r>
      <w:r>
        <w:rPr>
          <w:w w:val="105"/>
          <w:sz w:val="24"/>
        </w:rPr>
        <w:t> actului medical</w:t>
      </w:r>
      <w:r>
        <w:rPr>
          <w:w w:val="105"/>
          <w:sz w:val="24"/>
        </w:rPr>
        <w:t> şi</w:t>
      </w:r>
      <w:r>
        <w:rPr>
          <w:w w:val="105"/>
          <w:sz w:val="24"/>
        </w:rPr>
        <w:t> include</w:t>
      </w:r>
      <w:r>
        <w:rPr>
          <w:w w:val="105"/>
          <w:sz w:val="24"/>
        </w:rPr>
        <w:t> toate</w:t>
      </w:r>
      <w:r>
        <w:rPr>
          <w:w w:val="105"/>
          <w:sz w:val="24"/>
        </w:rPr>
        <w:t> activităţile,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organizator-metodice,</w:t>
      </w:r>
      <w:r>
        <w:rPr>
          <w:w w:val="105"/>
          <w:sz w:val="24"/>
        </w:rPr>
        <w:t> ce</w:t>
      </w:r>
      <w:r>
        <w:rPr>
          <w:w w:val="105"/>
          <w:sz w:val="24"/>
        </w:rPr>
        <w:t> ţin</w:t>
      </w:r>
      <w:r>
        <w:rPr>
          <w:w w:val="105"/>
          <w:sz w:val="24"/>
        </w:rPr>
        <w:t> de</w:t>
      </w:r>
      <w:r>
        <w:rPr>
          <w:w w:val="105"/>
          <w:sz w:val="24"/>
        </w:rPr>
        <w:t> competenţa </w:t>
      </w:r>
      <w:r>
        <w:rPr>
          <w:spacing w:val="10"/>
          <w:w w:val="105"/>
          <w:sz w:val="24"/>
        </w:rPr>
        <w:t>specialistului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a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personalului</w:t>
      </w:r>
      <w:r>
        <w:rPr>
          <w:spacing w:val="10"/>
          <w:w w:val="105"/>
          <w:sz w:val="24"/>
        </w:rPr>
        <w:t> </w:t>
      </w:r>
      <w:r>
        <w:rPr>
          <w:spacing w:val="9"/>
          <w:w w:val="105"/>
          <w:sz w:val="24"/>
        </w:rPr>
        <w:t>respectiv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sînt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prevăzute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actele</w:t>
      </w:r>
      <w:r>
        <w:rPr>
          <w:spacing w:val="9"/>
          <w:w w:val="105"/>
          <w:sz w:val="24"/>
        </w:rPr>
        <w:t> normative</w:t>
      </w:r>
      <w:r>
        <w:rPr>
          <w:spacing w:val="9"/>
          <w:w w:val="105"/>
          <w:sz w:val="24"/>
        </w:rPr>
        <w:t> </w:t>
      </w:r>
      <w:r>
        <w:rPr>
          <w:spacing w:val="11"/>
          <w:w w:val="105"/>
          <w:sz w:val="24"/>
        </w:rPr>
        <w:t>ale </w:t>
      </w:r>
      <w:r>
        <w:rPr>
          <w:w w:val="105"/>
          <w:sz w:val="24"/>
        </w:rPr>
        <w:t>Ministerului Sănătăţii.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246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Specialistul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profil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acordă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următoarele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tipuri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medicale: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51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consultaţie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prescrierea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scop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diagnostic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investigaţiilor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laborator</w:t>
      </w:r>
      <w:r>
        <w:rPr>
          <w:w w:val="105"/>
          <w:sz w:val="24"/>
        </w:rPr>
        <w:t> şi</w:t>
      </w:r>
      <w:r>
        <w:rPr>
          <w:w w:val="105"/>
          <w:sz w:val="24"/>
        </w:rPr>
        <w:t> instrumentale,</w:t>
      </w:r>
      <w:r>
        <w:rPr>
          <w:w w:val="105"/>
          <w:sz w:val="24"/>
        </w:rPr>
        <w:t> tratamentului,</w:t>
      </w:r>
      <w:r>
        <w:rPr>
          <w:w w:val="105"/>
          <w:sz w:val="24"/>
        </w:rPr>
        <w:t> luarea</w:t>
      </w:r>
      <w:r>
        <w:rPr>
          <w:w w:val="105"/>
          <w:sz w:val="24"/>
        </w:rPr>
        <w:t> la</w:t>
      </w:r>
      <w:r>
        <w:rPr>
          <w:w w:val="105"/>
          <w:sz w:val="24"/>
        </w:rPr>
        <w:t> evidenţa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şi</w:t>
      </w:r>
      <w:r>
        <w:rPr>
          <w:w w:val="105"/>
          <w:sz w:val="24"/>
        </w:rPr>
        <w:t> supravegherea</w:t>
      </w:r>
      <w:r>
        <w:rPr>
          <w:w w:val="105"/>
          <w:sz w:val="24"/>
        </w:rPr>
        <w:t> în dinamică,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în</w:t>
      </w:r>
      <w:r>
        <w:rPr>
          <w:w w:val="105"/>
          <w:sz w:val="24"/>
        </w:rPr>
        <w:t> vigoare,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recomandări</w:t>
      </w:r>
      <w:r>
        <w:rPr>
          <w:w w:val="105"/>
          <w:sz w:val="24"/>
        </w:rPr>
        <w:t> privind supravegherea medicală în dinamică de către medicul de familie;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248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consultaţie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caz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urgenţe;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3" w:val="left" w:leader="none"/>
        </w:tabs>
        <w:spacing w:line="271" w:lineRule="auto" w:before="0" w:after="0"/>
        <w:ind w:left="0" w:right="143" w:firstLine="709"/>
        <w:jc w:val="both"/>
        <w:rPr>
          <w:sz w:val="24"/>
        </w:rPr>
      </w:pPr>
      <w:r>
        <w:rPr>
          <w:w w:val="105"/>
          <w:sz w:val="24"/>
        </w:rPr>
        <w:t>consultaţie medicală în cadrul prestării serviciilor de sănătate prietenoase tinerilor, conform actelor normative în vigoare;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248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consultaţiile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planificare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familială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conform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actelor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vigoare;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71" w:lineRule="auto" w:before="83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consiliere</w:t>
      </w:r>
      <w:r>
        <w:rPr>
          <w:w w:val="105"/>
          <w:sz w:val="24"/>
        </w:rPr>
        <w:t> pre-</w:t>
      </w:r>
      <w:r>
        <w:rPr>
          <w:w w:val="105"/>
          <w:sz w:val="24"/>
        </w:rPr>
        <w:t> şi</w:t>
      </w:r>
      <w:r>
        <w:rPr>
          <w:w w:val="105"/>
          <w:sz w:val="24"/>
        </w:rPr>
        <w:t> posttest</w:t>
      </w:r>
      <w:r>
        <w:rPr>
          <w:w w:val="105"/>
          <w:sz w:val="24"/>
        </w:rPr>
        <w:t> (fără</w:t>
      </w:r>
      <w:r>
        <w:rPr>
          <w:w w:val="105"/>
          <w:sz w:val="24"/>
        </w:rPr>
        <w:t> costul</w:t>
      </w:r>
      <w:r>
        <w:rPr>
          <w:w w:val="105"/>
          <w:sz w:val="24"/>
        </w:rPr>
        <w:t> testului)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testate voluntară</w:t>
      </w:r>
      <w:r>
        <w:rPr>
          <w:w w:val="105"/>
          <w:sz w:val="24"/>
        </w:rPr>
        <w:t> şi</w:t>
      </w:r>
      <w:r>
        <w:rPr>
          <w:w w:val="105"/>
          <w:sz w:val="24"/>
        </w:rPr>
        <w:t> confidenţială</w:t>
      </w:r>
      <w:r>
        <w:rPr>
          <w:w w:val="105"/>
          <w:sz w:val="24"/>
        </w:rPr>
        <w:t> la</w:t>
      </w:r>
      <w:r>
        <w:rPr>
          <w:w w:val="105"/>
          <w:sz w:val="24"/>
        </w:rPr>
        <w:t> infecţia</w:t>
      </w:r>
      <w:r>
        <w:rPr>
          <w:w w:val="105"/>
          <w:sz w:val="24"/>
        </w:rPr>
        <w:t> HIV</w:t>
      </w:r>
      <w:r>
        <w:rPr>
          <w:w w:val="105"/>
          <w:sz w:val="24"/>
        </w:rPr>
        <w:t> şi</w:t>
      </w:r>
      <w:r>
        <w:rPr>
          <w:w w:val="105"/>
          <w:sz w:val="24"/>
        </w:rPr>
        <w:t> hepatite</w:t>
      </w:r>
      <w:r>
        <w:rPr>
          <w:w w:val="105"/>
          <w:sz w:val="24"/>
        </w:rPr>
        <w:t> virale</w:t>
      </w:r>
      <w:r>
        <w:rPr>
          <w:w w:val="105"/>
          <w:sz w:val="24"/>
        </w:rPr>
        <w:t> B,</w:t>
      </w:r>
      <w:r>
        <w:rPr>
          <w:w w:val="105"/>
          <w:sz w:val="24"/>
        </w:rPr>
        <w:t> C,</w:t>
      </w:r>
      <w:r>
        <w:rPr>
          <w:w w:val="105"/>
          <w:sz w:val="24"/>
        </w:rPr>
        <w:t> a</w:t>
      </w:r>
      <w:r>
        <w:rPr>
          <w:w w:val="105"/>
          <w:sz w:val="24"/>
        </w:rPr>
        <w:t> solicitanţilor,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a gravidelor</w:t>
      </w:r>
      <w:r>
        <w:rPr>
          <w:w w:val="105"/>
          <w:sz w:val="24"/>
        </w:rPr>
        <w:t> în</w:t>
      </w:r>
      <w:r>
        <w:rPr>
          <w:w w:val="105"/>
          <w:sz w:val="24"/>
        </w:rPr>
        <w:t> prima</w:t>
      </w:r>
      <w:r>
        <w:rPr>
          <w:w w:val="105"/>
          <w:sz w:val="24"/>
        </w:rPr>
        <w:t> şi</w:t>
      </w:r>
      <w:r>
        <w:rPr>
          <w:w w:val="105"/>
          <w:sz w:val="24"/>
        </w:rPr>
        <w:t> a</w:t>
      </w:r>
      <w:r>
        <w:rPr>
          <w:w w:val="105"/>
          <w:sz w:val="24"/>
        </w:rPr>
        <w:t> doua</w:t>
      </w:r>
      <w:r>
        <w:rPr>
          <w:w w:val="105"/>
          <w:sz w:val="24"/>
        </w:rPr>
        <w:t> jumătate</w:t>
      </w:r>
      <w:r>
        <w:rPr>
          <w:w w:val="105"/>
          <w:sz w:val="24"/>
        </w:rPr>
        <w:t> de</w:t>
      </w:r>
      <w:r>
        <w:rPr>
          <w:w w:val="105"/>
          <w:sz w:val="24"/>
        </w:rPr>
        <w:t> sarcină,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în </w:t>
      </w:r>
      <w:r>
        <w:rPr>
          <w:spacing w:val="-2"/>
          <w:w w:val="105"/>
          <w:sz w:val="24"/>
        </w:rPr>
        <w:t>vigoare;</w:t>
      </w:r>
    </w:p>
    <w:p>
      <w:pPr>
        <w:pStyle w:val="ListParagraph"/>
        <w:numPr>
          <w:ilvl w:val="1"/>
          <w:numId w:val="2"/>
        </w:numPr>
        <w:tabs>
          <w:tab w:pos="952" w:val="left" w:leader="none"/>
        </w:tabs>
        <w:spacing w:line="271" w:lineRule="auto" w:before="249" w:after="0"/>
        <w:ind w:left="0" w:right="126" w:firstLine="709"/>
        <w:jc w:val="both"/>
        <w:rPr>
          <w:sz w:val="24"/>
        </w:rPr>
      </w:pPr>
      <w:r>
        <w:rPr>
          <w:w w:val="105"/>
          <w:sz w:val="24"/>
        </w:rPr>
        <w:t>consultaţie medicală în cadrul comisiilor de expertiză narcologică şi psihiatrică cu scop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diagnostic,</w:t>
      </w:r>
      <w:r>
        <w:rPr>
          <w:spacing w:val="10"/>
          <w:w w:val="105"/>
          <w:sz w:val="24"/>
        </w:rPr>
        <w:t> </w:t>
      </w:r>
      <w:r>
        <w:rPr>
          <w:spacing w:val="9"/>
          <w:w w:val="105"/>
          <w:sz w:val="24"/>
        </w:rPr>
        <w:t>tratament,</w:t>
      </w:r>
      <w:r>
        <w:rPr>
          <w:spacing w:val="9"/>
          <w:w w:val="105"/>
          <w:sz w:val="24"/>
        </w:rPr>
        <w:t> aprecierea</w:t>
      </w:r>
      <w:r>
        <w:rPr>
          <w:spacing w:val="9"/>
          <w:w w:val="105"/>
          <w:sz w:val="24"/>
        </w:rPr>
        <w:t> tacticii</w:t>
      </w:r>
      <w:r>
        <w:rPr>
          <w:spacing w:val="9"/>
          <w:w w:val="105"/>
          <w:sz w:val="24"/>
        </w:rPr>
        <w:t> medicale,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recomandări</w:t>
      </w:r>
      <w:r>
        <w:rPr>
          <w:spacing w:val="10"/>
          <w:w w:val="105"/>
          <w:sz w:val="24"/>
        </w:rPr>
        <w:t> </w:t>
      </w:r>
      <w:r>
        <w:rPr>
          <w:spacing w:val="11"/>
          <w:w w:val="105"/>
          <w:sz w:val="24"/>
        </w:rPr>
        <w:t>privind </w:t>
      </w:r>
      <w:r>
        <w:rPr>
          <w:w w:val="105"/>
          <w:sz w:val="24"/>
        </w:rPr>
        <w:t>supravegherea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dinamică,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Sănătăţii;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consultaţie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consiliere</w:t>
      </w:r>
      <w:r>
        <w:rPr>
          <w:w w:val="105"/>
          <w:sz w:val="24"/>
        </w:rPr>
        <w:t> psihologică</w:t>
      </w:r>
      <w:r>
        <w:rPr>
          <w:w w:val="105"/>
          <w:sz w:val="24"/>
        </w:rPr>
        <w:t> şi</w:t>
      </w:r>
      <w:r>
        <w:rPr>
          <w:w w:val="105"/>
          <w:sz w:val="24"/>
        </w:rPr>
        <w:t> psihoterapie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centrului</w:t>
      </w:r>
      <w:r>
        <w:rPr>
          <w:w w:val="105"/>
          <w:sz w:val="24"/>
        </w:rPr>
        <w:t> de reabilitare</w:t>
      </w:r>
      <w:r>
        <w:rPr>
          <w:w w:val="105"/>
          <w:sz w:val="24"/>
        </w:rPr>
        <w:t> a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care</w:t>
      </w:r>
      <w:r>
        <w:rPr>
          <w:w w:val="105"/>
          <w:sz w:val="24"/>
        </w:rPr>
        <w:t> suferă</w:t>
      </w:r>
      <w:r>
        <w:rPr>
          <w:w w:val="105"/>
          <w:sz w:val="24"/>
        </w:rPr>
        <w:t> de</w:t>
      </w:r>
      <w:r>
        <w:rPr>
          <w:w w:val="105"/>
          <w:sz w:val="24"/>
        </w:rPr>
        <w:t> narcomanie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cu</w:t>
      </w:r>
      <w:r>
        <w:rPr>
          <w:w w:val="105"/>
          <w:sz w:val="24"/>
        </w:rPr>
        <w:t> tulburări</w:t>
      </w:r>
      <w:r>
        <w:rPr>
          <w:w w:val="105"/>
          <w:sz w:val="24"/>
        </w:rPr>
        <w:t> mintale</w:t>
      </w:r>
      <w:r>
        <w:rPr>
          <w:w w:val="105"/>
          <w:sz w:val="24"/>
        </w:rPr>
        <w:t> și</w:t>
      </w:r>
      <w:r>
        <w:rPr>
          <w:w w:val="105"/>
          <w:sz w:val="24"/>
        </w:rPr>
        <w:t> de comportament, potrivit condiţiilor stabilite în Normele metodologice;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</w:tabs>
        <w:spacing w:line="271" w:lineRule="auto" w:before="248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consultaţii de control, evidenţa şi supravegherea medicală a persoanelor asigurate,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cu afecțiuni incluse în lista din anexa nr. 2 la prezentul Program unic, specialist de profil, cu organizarea măsurilor de tratament şi recuperare necesare, transmitînd informaţia, inclusiv pentru evidenţă şi supraveghere ulterioară, medicului de familie;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controlul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profilactic</w:t>
      </w:r>
      <w:r>
        <w:rPr>
          <w:w w:val="105"/>
          <w:sz w:val="24"/>
        </w:rPr>
        <w:t> la</w:t>
      </w:r>
      <w:r>
        <w:rPr>
          <w:w w:val="105"/>
          <w:sz w:val="24"/>
        </w:rPr>
        <w:t> angajare</w:t>
      </w:r>
      <w:r>
        <w:rPr>
          <w:w w:val="105"/>
          <w:sz w:val="24"/>
        </w:rPr>
        <w:t> cu</w:t>
      </w:r>
      <w:r>
        <w:rPr>
          <w:w w:val="105"/>
          <w:sz w:val="24"/>
        </w:rPr>
        <w:t> efectuarea</w:t>
      </w:r>
      <w:r>
        <w:rPr>
          <w:w w:val="105"/>
          <w:sz w:val="24"/>
        </w:rPr>
        <w:t> investigaţiilor</w:t>
      </w:r>
      <w:r>
        <w:rPr>
          <w:w w:val="105"/>
          <w:sz w:val="24"/>
        </w:rPr>
        <w:t> paraclinice necesare, inclusiv a examenului ginecologic profilactic cu prelevarea materialului citologic, inclusiv</w:t>
      </w:r>
      <w:r>
        <w:rPr>
          <w:w w:val="105"/>
          <w:sz w:val="24"/>
        </w:rPr>
        <w:t> periodic,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examenelor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profilactice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instituţiile</w:t>
      </w:r>
      <w:r>
        <w:rPr>
          <w:w w:val="105"/>
          <w:sz w:val="24"/>
        </w:rPr>
        <w:t> medico-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sanitare publice, de învăţămînt şi întremare (bugetare), conform actelor normative aprobate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Ministerul Sănătăţii;</w:t>
      </w: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consultaţii medicale cu prescrierea investigaţiilor paraclinice necesare recruţilor în cadrul</w:t>
      </w:r>
      <w:r>
        <w:rPr>
          <w:w w:val="105"/>
          <w:sz w:val="24"/>
        </w:rPr>
        <w:t> comisiilor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militare,</w:t>
      </w:r>
      <w:r>
        <w:rPr>
          <w:w w:val="105"/>
          <w:sz w:val="24"/>
        </w:rPr>
        <w:t> în</w:t>
      </w:r>
      <w:r>
        <w:rPr>
          <w:w w:val="105"/>
          <w:sz w:val="24"/>
        </w:rPr>
        <w:t> modul</w:t>
      </w:r>
      <w:r>
        <w:rPr>
          <w:w w:val="105"/>
          <w:sz w:val="24"/>
        </w:rPr>
        <w:t> stabilit</w:t>
      </w:r>
      <w:r>
        <w:rPr>
          <w:w w:val="105"/>
          <w:sz w:val="24"/>
        </w:rPr>
        <w:t> de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 Ministerul Sănătăţii, în comun cu Ministerul Apărării;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71" w:lineRule="auto" w:before="248" w:after="0"/>
        <w:ind w:left="0" w:right="122" w:firstLine="709"/>
        <w:jc w:val="both"/>
        <w:rPr>
          <w:sz w:val="24"/>
        </w:rPr>
      </w:pPr>
      <w:r>
        <w:rPr>
          <w:w w:val="105"/>
          <w:sz w:val="24"/>
        </w:rPr>
        <w:t>consultaţii medicale, inclusiv în secţiile de internare ale spitalelor, pentru asistenţă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6"/>
          <w:w w:val="105"/>
          <w:sz w:val="24"/>
        </w:rPr>
        <w:t>ambulatoriu,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w w:val="105"/>
          <w:sz w:val="24"/>
        </w:rPr>
        <w:t> </w:t>
      </w:r>
      <w:r>
        <w:rPr>
          <w:spacing w:val="16"/>
          <w:w w:val="105"/>
          <w:sz w:val="24"/>
        </w:rPr>
        <w:t>prescrierea</w:t>
      </w:r>
      <w:r>
        <w:rPr>
          <w:spacing w:val="16"/>
          <w:w w:val="105"/>
          <w:sz w:val="24"/>
        </w:rPr>
        <w:t> investigaţiilor</w:t>
      </w:r>
      <w:r>
        <w:rPr>
          <w:spacing w:val="16"/>
          <w:w w:val="105"/>
          <w:sz w:val="24"/>
        </w:rPr>
        <w:t> paraclinice,</w:t>
      </w:r>
      <w:r>
        <w:rPr>
          <w:spacing w:val="16"/>
          <w:w w:val="105"/>
          <w:sz w:val="24"/>
        </w:rPr>
        <w:t> </w:t>
      </w:r>
      <w:r>
        <w:rPr>
          <w:spacing w:val="12"/>
          <w:w w:val="105"/>
          <w:sz w:val="24"/>
        </w:rPr>
        <w:t>iar</w:t>
      </w:r>
      <w:r>
        <w:rPr>
          <w:spacing w:val="12"/>
          <w:w w:val="105"/>
          <w:sz w:val="24"/>
        </w:rPr>
        <w:t> </w:t>
      </w:r>
      <w:r>
        <w:rPr>
          <w:spacing w:val="15"/>
          <w:w w:val="105"/>
          <w:sz w:val="24"/>
        </w:rPr>
        <w:t>pentru</w:t>
      </w:r>
      <w:r>
        <w:rPr>
          <w:spacing w:val="15"/>
          <w:w w:val="105"/>
          <w:sz w:val="24"/>
        </w:rPr>
        <w:t> </w:t>
      </w:r>
      <w:r>
        <w:rPr>
          <w:spacing w:val="18"/>
          <w:w w:val="105"/>
          <w:sz w:val="24"/>
        </w:rPr>
        <w:t>unele </w:t>
      </w:r>
      <w:r>
        <w:rPr>
          <w:w w:val="105"/>
          <w:sz w:val="24"/>
        </w:rPr>
        <w:t>specialităţi/servicii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chirurgical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efectuarea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suplimentară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manoperelor medicale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specifice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stabilite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anexa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nr.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prezentul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unic;</w:t>
      </w:r>
    </w:p>
    <w:p>
      <w:pPr>
        <w:pStyle w:val="ListParagraph"/>
        <w:numPr>
          <w:ilvl w:val="1"/>
          <w:numId w:val="2"/>
        </w:numPr>
        <w:tabs>
          <w:tab w:pos="962" w:val="left" w:leader="none"/>
        </w:tabs>
        <w:spacing w:line="271" w:lineRule="auto" w:before="249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participarea,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comun</w:t>
      </w:r>
      <w:r>
        <w:rPr>
          <w:w w:val="105"/>
          <w:sz w:val="24"/>
        </w:rPr>
        <w:t> cu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familie,</w:t>
      </w:r>
      <w:r>
        <w:rPr>
          <w:w w:val="105"/>
          <w:sz w:val="24"/>
        </w:rPr>
        <w:t> la</w:t>
      </w:r>
      <w:r>
        <w:rPr>
          <w:w w:val="105"/>
          <w:sz w:val="24"/>
        </w:rPr>
        <w:t> controalele</w:t>
      </w:r>
      <w:r>
        <w:rPr>
          <w:w w:val="105"/>
          <w:sz w:val="24"/>
        </w:rPr>
        <w:t> profilactice</w:t>
      </w:r>
      <w:r>
        <w:rPr>
          <w:w w:val="105"/>
          <w:sz w:val="24"/>
        </w:rPr>
        <w:t> pentru depistarea precoce a patologiilor;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71" w:lineRule="auto" w:before="247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luarea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evidenţă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bolnavului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tuberculoză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confirmată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 contacte</w:t>
      </w:r>
      <w:r>
        <w:rPr>
          <w:w w:val="105"/>
          <w:sz w:val="24"/>
        </w:rPr>
        <w:t> din</w:t>
      </w:r>
      <w:r>
        <w:rPr>
          <w:w w:val="105"/>
          <w:sz w:val="24"/>
        </w:rPr>
        <w:t> focarele</w:t>
      </w:r>
      <w:r>
        <w:rPr>
          <w:w w:val="105"/>
          <w:sz w:val="24"/>
        </w:rPr>
        <w:t> de</w:t>
      </w:r>
      <w:r>
        <w:rPr>
          <w:w w:val="105"/>
          <w:sz w:val="24"/>
        </w:rPr>
        <w:t> tuberculoză,</w:t>
      </w:r>
      <w:r>
        <w:rPr>
          <w:w w:val="105"/>
          <w:sz w:val="24"/>
        </w:rPr>
        <w:t> supravegherea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aplicarea</w:t>
      </w:r>
      <w:r>
        <w:rPr>
          <w:w w:val="105"/>
          <w:sz w:val="24"/>
        </w:rPr>
        <w:t> strict</w:t>
      </w:r>
      <w:r>
        <w:rPr>
          <w:w w:val="105"/>
          <w:sz w:val="24"/>
        </w:rPr>
        <w:t> observată</w:t>
      </w:r>
      <w:r>
        <w:rPr>
          <w:w w:val="105"/>
          <w:sz w:val="24"/>
        </w:rPr>
        <w:t> a tratamentului în condiţii de ambulator, pînă la scoaterea din evidenţă, inclusiv coordonarea tratamentului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efectuat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faza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continuare,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Centrelor</w:t>
      </w:r>
      <w:r>
        <w:rPr>
          <w:w w:val="105"/>
          <w:sz w:val="24"/>
        </w:rPr>
        <w:t> Comunitare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Suportul</w:t>
      </w:r>
      <w:r>
        <w:rPr>
          <w:w w:val="105"/>
          <w:sz w:val="24"/>
        </w:rPr>
        <w:t> Tratamentului Pacienţilor cu Tuberculoză în condiţii de ambulator, în conformitate cu prevederile ordinului Ministerului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Companiei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Naţionale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Medicină;</w:t>
      </w:r>
    </w:p>
    <w:p>
      <w:pPr>
        <w:pStyle w:val="ListParagraph"/>
        <w:numPr>
          <w:ilvl w:val="1"/>
          <w:numId w:val="2"/>
        </w:numPr>
        <w:tabs>
          <w:tab w:pos="1015" w:val="left" w:leader="none"/>
        </w:tabs>
        <w:spacing w:line="271" w:lineRule="auto" w:before="250" w:after="0"/>
        <w:ind w:left="0" w:right="129" w:firstLine="709"/>
        <w:jc w:val="both"/>
        <w:rPr>
          <w:sz w:val="24"/>
        </w:rPr>
      </w:pPr>
      <w:r>
        <w:rPr>
          <w:w w:val="105"/>
          <w:sz w:val="24"/>
        </w:rPr>
        <w:t>luarea</w:t>
      </w:r>
      <w:r>
        <w:rPr>
          <w:w w:val="105"/>
          <w:sz w:val="24"/>
        </w:rPr>
        <w:t> la</w:t>
      </w:r>
      <w:r>
        <w:rPr>
          <w:w w:val="105"/>
          <w:sz w:val="24"/>
        </w:rPr>
        <w:t> evidenţă</w:t>
      </w:r>
      <w:r>
        <w:rPr>
          <w:w w:val="105"/>
          <w:sz w:val="24"/>
        </w:rPr>
        <w:t> şi</w:t>
      </w:r>
      <w:r>
        <w:rPr>
          <w:w w:val="105"/>
          <w:sz w:val="24"/>
        </w:rPr>
        <w:t> supravegherea</w:t>
      </w:r>
      <w:r>
        <w:rPr>
          <w:w w:val="105"/>
          <w:sz w:val="24"/>
        </w:rPr>
        <w:t> pacienţilor</w:t>
      </w:r>
      <w:r>
        <w:rPr>
          <w:w w:val="105"/>
          <w:sz w:val="24"/>
        </w:rPr>
        <w:t> cu</w:t>
      </w:r>
      <w:r>
        <w:rPr>
          <w:w w:val="105"/>
          <w:sz w:val="24"/>
        </w:rPr>
        <w:t> afecţiunile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în</w:t>
      </w:r>
      <w:r>
        <w:rPr>
          <w:w w:val="105"/>
          <w:sz w:val="24"/>
        </w:rPr>
        <w:t> lista</w:t>
      </w:r>
      <w:r>
        <w:rPr>
          <w:w w:val="105"/>
          <w:sz w:val="24"/>
        </w:rPr>
        <w:t> din anexa</w:t>
      </w:r>
      <w:r>
        <w:rPr>
          <w:w w:val="105"/>
          <w:sz w:val="24"/>
        </w:rPr>
        <w:t> nr.</w:t>
      </w:r>
      <w:r>
        <w:rPr>
          <w:w w:val="105"/>
          <w:sz w:val="24"/>
        </w:rPr>
        <w:t> 2</w:t>
      </w:r>
      <w:r>
        <w:rPr>
          <w:w w:val="105"/>
          <w:sz w:val="24"/>
        </w:rPr>
        <w:t> la</w:t>
      </w:r>
      <w:r>
        <w:rPr>
          <w:w w:val="105"/>
          <w:sz w:val="24"/>
        </w:rPr>
        <w:t> prezentul</w:t>
      </w:r>
      <w:r>
        <w:rPr>
          <w:w w:val="105"/>
          <w:sz w:val="24"/>
        </w:rPr>
        <w:t> Program</w:t>
      </w:r>
      <w:r>
        <w:rPr>
          <w:w w:val="105"/>
          <w:sz w:val="24"/>
        </w:rPr>
        <w:t> unic,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unei</w:t>
      </w:r>
      <w:r>
        <w:rPr>
          <w:w w:val="105"/>
          <w:sz w:val="24"/>
        </w:rPr>
        <w:t> periodicităţi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de</w:t>
      </w:r>
      <w:r>
        <w:rPr>
          <w:w w:val="105"/>
          <w:sz w:val="24"/>
        </w:rPr>
        <w:t> medicul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specialist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sau</w:t>
      </w:r>
      <w:r>
        <w:rPr>
          <w:w w:val="105"/>
          <w:sz w:val="24"/>
        </w:rPr>
        <w:t> ori</w:t>
      </w:r>
      <w:r>
        <w:rPr>
          <w:w w:val="105"/>
          <w:sz w:val="24"/>
        </w:rPr>
        <w:t> de</w:t>
      </w:r>
      <w:r>
        <w:rPr>
          <w:w w:val="105"/>
          <w:sz w:val="24"/>
        </w:rPr>
        <w:t> cîte</w:t>
      </w:r>
      <w:r>
        <w:rPr>
          <w:w w:val="105"/>
          <w:sz w:val="24"/>
        </w:rPr>
        <w:t> ori</w:t>
      </w:r>
      <w:r>
        <w:rPr>
          <w:w w:val="105"/>
          <w:sz w:val="24"/>
        </w:rPr>
        <w:t> apar</w:t>
      </w:r>
      <w:r>
        <w:rPr>
          <w:w w:val="105"/>
          <w:sz w:val="24"/>
        </w:rPr>
        <w:t> complicaţii</w:t>
      </w:r>
      <w:r>
        <w:rPr>
          <w:w w:val="105"/>
          <w:sz w:val="24"/>
        </w:rPr>
        <w:t> sau</w:t>
      </w:r>
      <w:r>
        <w:rPr>
          <w:w w:val="105"/>
          <w:sz w:val="24"/>
        </w:rPr>
        <w:t> decompensări</w:t>
      </w:r>
      <w:r>
        <w:rPr>
          <w:w w:val="105"/>
          <w:sz w:val="24"/>
        </w:rPr>
        <w:t> ale</w:t>
      </w:r>
      <w:r>
        <w:rPr>
          <w:w w:val="105"/>
          <w:sz w:val="24"/>
        </w:rPr>
        <w:t> afecţiunii </w:t>
      </w:r>
      <w:r>
        <w:rPr>
          <w:spacing w:val="10"/>
          <w:w w:val="105"/>
          <w:sz w:val="24"/>
        </w:rPr>
        <w:t>respective,</w:t>
      </w:r>
      <w:r>
        <w:rPr>
          <w:spacing w:val="10"/>
          <w:w w:val="105"/>
          <w:sz w:val="24"/>
        </w:rPr>
        <w:t> prescrierea,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w w:val="105"/>
          <w:sz w:val="24"/>
        </w:rPr>
        <w:t> bilet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trimitere,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investigaţiilor</w:t>
      </w:r>
      <w:r>
        <w:rPr>
          <w:spacing w:val="10"/>
          <w:w w:val="105"/>
          <w:sz w:val="24"/>
        </w:rPr>
        <w:t> paraclinice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de </w:t>
      </w:r>
      <w:r>
        <w:rPr>
          <w:w w:val="105"/>
          <w:sz w:val="24"/>
        </w:rPr>
        <w:t>diagnosticare,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inclusiv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fizioterapie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şi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reabilitare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cu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metode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fizice,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</w:pPr>
      <w:r>
        <w:rPr>
          <w:w w:val="105"/>
        </w:rPr>
        <w:t>supravegherea</w:t>
      </w:r>
      <w:r>
        <w:rPr>
          <w:spacing w:val="80"/>
          <w:w w:val="105"/>
        </w:rPr>
        <w:t> </w:t>
      </w:r>
      <w:r>
        <w:rPr>
          <w:w w:val="105"/>
        </w:rPr>
        <w:t>lor</w:t>
      </w:r>
      <w:r>
        <w:rPr>
          <w:spacing w:val="80"/>
          <w:w w:val="105"/>
        </w:rPr>
        <w:t> </w:t>
      </w:r>
      <w:r>
        <w:rPr>
          <w:w w:val="105"/>
        </w:rPr>
        <w:t>în</w:t>
      </w:r>
      <w:r>
        <w:rPr>
          <w:spacing w:val="80"/>
          <w:w w:val="105"/>
        </w:rPr>
        <w:t> </w:t>
      </w:r>
      <w:r>
        <w:rPr>
          <w:w w:val="105"/>
        </w:rPr>
        <w:t>dinamică</w:t>
      </w:r>
      <w:r>
        <w:rPr>
          <w:spacing w:val="80"/>
          <w:w w:val="105"/>
        </w:rPr>
        <w:t> </w:t>
      </w:r>
      <w:r>
        <w:rPr>
          <w:w w:val="105"/>
        </w:rPr>
        <w:t>cu</w:t>
      </w:r>
      <w:r>
        <w:rPr>
          <w:spacing w:val="80"/>
          <w:w w:val="105"/>
        </w:rPr>
        <w:t> </w:t>
      </w:r>
      <w:r>
        <w:rPr>
          <w:w w:val="105"/>
        </w:rPr>
        <w:t>realizarea</w:t>
      </w:r>
      <w:r>
        <w:rPr>
          <w:spacing w:val="80"/>
          <w:w w:val="105"/>
        </w:rPr>
        <w:t> </w:t>
      </w:r>
      <w:r>
        <w:rPr>
          <w:w w:val="105"/>
        </w:rPr>
        <w:t>măsurilor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tratament</w:t>
      </w:r>
      <w:r>
        <w:rPr>
          <w:spacing w:val="80"/>
          <w:w w:val="105"/>
        </w:rPr>
        <w:t> </w:t>
      </w:r>
      <w:r>
        <w:rPr>
          <w:w w:val="105"/>
        </w:rPr>
        <w:t>şi</w:t>
      </w:r>
      <w:r>
        <w:rPr>
          <w:spacing w:val="80"/>
          <w:w w:val="105"/>
        </w:rPr>
        <w:t> </w:t>
      </w:r>
      <w:r>
        <w:rPr>
          <w:w w:val="105"/>
        </w:rPr>
        <w:t>recuperare</w:t>
      </w:r>
      <w:r>
        <w:rPr>
          <w:spacing w:val="8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conformitate cu actele normative în vigoare;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71" w:lineRule="auto" w:before="248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prestarea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depistare</w:t>
      </w:r>
      <w:r>
        <w:rPr>
          <w:w w:val="105"/>
          <w:sz w:val="24"/>
        </w:rPr>
        <w:t> precoce</w:t>
      </w:r>
      <w:r>
        <w:rPr>
          <w:w w:val="105"/>
          <w:sz w:val="24"/>
        </w:rPr>
        <w:t> a</w:t>
      </w:r>
      <w:r>
        <w:rPr>
          <w:w w:val="105"/>
          <w:sz w:val="24"/>
        </w:rPr>
        <w:t> patologiilor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screeningurilor organizate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Compania Naţională de Asigurări în Medicină;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71" w:lineRule="auto" w:before="248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asigurarea</w:t>
      </w:r>
      <w:r>
        <w:rPr>
          <w:w w:val="105"/>
          <w:sz w:val="24"/>
        </w:rPr>
        <w:t> supravegherii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și</w:t>
      </w:r>
      <w:r>
        <w:rPr>
          <w:w w:val="105"/>
          <w:sz w:val="24"/>
        </w:rPr>
        <w:t> a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antiretroviral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condiții</w:t>
      </w:r>
      <w:r>
        <w:rPr>
          <w:w w:val="105"/>
          <w:sz w:val="24"/>
        </w:rPr>
        <w:t> de ambulator în cadrul cabinetelor teritoriale, conform prevederilor actelor normative aprobate de Ministerul Sănătăţii;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prestarea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serviciilor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intervenție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timpurie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copiilor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(de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naștere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pînă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vîrsta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de 3</w:t>
      </w:r>
      <w:r>
        <w:rPr>
          <w:w w:val="105"/>
          <w:sz w:val="24"/>
        </w:rPr>
        <w:t> ani)</w:t>
      </w:r>
      <w:r>
        <w:rPr>
          <w:w w:val="105"/>
          <w:sz w:val="24"/>
        </w:rPr>
        <w:t> cu</w:t>
      </w:r>
      <w:r>
        <w:rPr>
          <w:w w:val="105"/>
          <w:sz w:val="24"/>
        </w:rPr>
        <w:t> nevoi</w:t>
      </w:r>
      <w:r>
        <w:rPr>
          <w:w w:val="105"/>
          <w:sz w:val="24"/>
        </w:rPr>
        <w:t> speciale/tulburări</w:t>
      </w:r>
      <w:r>
        <w:rPr>
          <w:w w:val="105"/>
          <w:sz w:val="24"/>
        </w:rPr>
        <w:t> de</w:t>
      </w:r>
      <w:r>
        <w:rPr>
          <w:w w:val="105"/>
          <w:sz w:val="24"/>
        </w:rPr>
        <w:t> dezvoltare</w:t>
      </w:r>
      <w:r>
        <w:rPr>
          <w:w w:val="105"/>
          <w:sz w:val="24"/>
        </w:rPr>
        <w:t> și</w:t>
      </w:r>
      <w:r>
        <w:rPr>
          <w:w w:val="105"/>
          <w:sz w:val="24"/>
        </w:rPr>
        <w:t> risc</w:t>
      </w:r>
      <w:r>
        <w:rPr>
          <w:w w:val="105"/>
          <w:sz w:val="24"/>
        </w:rPr>
        <w:t> sporit</w:t>
      </w:r>
      <w:r>
        <w:rPr>
          <w:w w:val="105"/>
          <w:sz w:val="24"/>
        </w:rPr>
        <w:t> și</w:t>
      </w:r>
      <w:r>
        <w:rPr>
          <w:w w:val="105"/>
          <w:sz w:val="24"/>
        </w:rPr>
        <w:t> familiilor</w:t>
      </w:r>
      <w:r>
        <w:rPr>
          <w:w w:val="105"/>
          <w:sz w:val="24"/>
        </w:rPr>
        <w:t> acestora</w:t>
      </w:r>
      <w:r>
        <w:rPr>
          <w:w w:val="105"/>
          <w:sz w:val="24"/>
        </w:rPr>
        <w:t> în conformitate cu actele normative aprobate de Guvern;</w:t>
      </w:r>
    </w:p>
    <w:p>
      <w:pPr>
        <w:pStyle w:val="ListParagraph"/>
        <w:numPr>
          <w:ilvl w:val="1"/>
          <w:numId w:val="2"/>
        </w:numPr>
        <w:tabs>
          <w:tab w:pos="968" w:val="left" w:leader="none"/>
        </w:tabs>
        <w:spacing w:line="271" w:lineRule="auto" w:before="248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realizarea tratamentului medical oncologic (chimioterapie) în condiții de ambulator (îngrijiri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zi),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medicamentelor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dispozitivelor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utilizare 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instituţia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spitalicească,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a</w:t>
      </w:r>
      <w:r>
        <w:rPr>
          <w:w w:val="105"/>
          <w:sz w:val="24"/>
        </w:rPr>
        <w:t> medicamentelor</w:t>
      </w:r>
      <w:r>
        <w:rPr>
          <w:w w:val="105"/>
          <w:sz w:val="24"/>
        </w:rPr>
        <w:t> cu</w:t>
      </w:r>
      <w:r>
        <w:rPr>
          <w:w w:val="105"/>
          <w:sz w:val="24"/>
        </w:rPr>
        <w:t> destinație</w:t>
      </w:r>
      <w:r>
        <w:rPr>
          <w:w w:val="105"/>
          <w:sz w:val="24"/>
        </w:rPr>
        <w:t> specială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care sunt finanțate suplimentar bugetului global;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1" w:lineRule="auto" w:before="248" w:after="0"/>
        <w:ind w:left="0" w:right="132" w:firstLine="709"/>
        <w:jc w:val="both"/>
        <w:rPr>
          <w:sz w:val="24"/>
        </w:rPr>
      </w:pPr>
      <w:r>
        <w:rPr>
          <w:spacing w:val="11"/>
          <w:w w:val="105"/>
          <w:sz w:val="24"/>
        </w:rPr>
        <w:t>prestarea</w:t>
      </w:r>
      <w:r>
        <w:rPr>
          <w:spacing w:val="11"/>
          <w:w w:val="105"/>
          <w:sz w:val="24"/>
        </w:rPr>
        <w:t> serviciilor</w:t>
      </w:r>
      <w:r>
        <w:rPr>
          <w:spacing w:val="11"/>
          <w:w w:val="105"/>
          <w:sz w:val="24"/>
        </w:rPr>
        <w:t> medicale</w:t>
      </w:r>
      <w:r>
        <w:rPr>
          <w:spacing w:val="11"/>
          <w:w w:val="105"/>
          <w:sz w:val="24"/>
        </w:rPr>
        <w:t> complexe</w:t>
      </w:r>
      <w:r>
        <w:rPr>
          <w:spacing w:val="11"/>
          <w:w w:val="105"/>
          <w:sz w:val="24"/>
        </w:rPr>
        <w:t> persoanelor</w:t>
      </w:r>
      <w:r>
        <w:rPr>
          <w:spacing w:val="11"/>
          <w:w w:val="105"/>
          <w:sz w:val="24"/>
        </w:rPr>
        <w:t> vârstnice</w:t>
      </w:r>
      <w:r>
        <w:rPr>
          <w:spacing w:val="11"/>
          <w:w w:val="105"/>
          <w:sz w:val="24"/>
        </w:rPr>
        <w:t> </w:t>
      </w:r>
      <w:r>
        <w:rPr>
          <w:spacing w:val="13"/>
          <w:w w:val="105"/>
          <w:sz w:val="24"/>
        </w:rPr>
        <w:t>conform </w:t>
      </w:r>
      <w:r>
        <w:rPr>
          <w:w w:val="105"/>
          <w:sz w:val="24"/>
        </w:rPr>
        <w:t>prevederilor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normative;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acordarea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geriatrice</w:t>
      </w:r>
      <w:r>
        <w:rPr>
          <w:w w:val="105"/>
          <w:sz w:val="24"/>
        </w:rPr>
        <w:t> orientate</w:t>
      </w:r>
      <w:r>
        <w:rPr>
          <w:w w:val="105"/>
          <w:sz w:val="24"/>
        </w:rPr>
        <w:t> spre</w:t>
      </w:r>
      <w:r>
        <w:rPr>
          <w:w w:val="105"/>
          <w:sz w:val="24"/>
        </w:rPr>
        <w:t> probleme</w:t>
      </w:r>
      <w:r>
        <w:rPr>
          <w:w w:val="105"/>
          <w:sz w:val="24"/>
        </w:rPr>
        <w:t> specifice 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vârstă,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îngrijiri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lungă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durată,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accent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specifice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tratament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geriatric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lungă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durată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maladiilor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cronice,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reabilitare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(kinetoterapie, medicină fizică), recuperare geriatrică.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71" w:lineRule="auto" w:before="248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Consultaţia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(prezentarea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specialist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 caz de o anumită afecţiune sau maladie, în vederea stabilirii diagnosticului şi tratamentului) </w:t>
      </w:r>
      <w:r>
        <w:rPr>
          <w:spacing w:val="-2"/>
          <w:w w:val="105"/>
          <w:sz w:val="24"/>
        </w:rPr>
        <w:t>include:</w:t>
      </w: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71" w:lineRule="auto" w:before="248" w:after="0"/>
        <w:ind w:left="0" w:right="127" w:firstLine="709"/>
        <w:jc w:val="both"/>
        <w:rPr>
          <w:sz w:val="24"/>
        </w:rPr>
      </w:pPr>
      <w:r>
        <w:rPr>
          <w:spacing w:val="9"/>
          <w:w w:val="105"/>
          <w:sz w:val="24"/>
        </w:rPr>
        <w:t>anamneza,</w:t>
      </w:r>
      <w:r>
        <w:rPr>
          <w:spacing w:val="9"/>
          <w:w w:val="105"/>
          <w:sz w:val="24"/>
        </w:rPr>
        <w:t> examenul</w:t>
      </w:r>
      <w:r>
        <w:rPr>
          <w:spacing w:val="9"/>
          <w:w w:val="105"/>
          <w:sz w:val="24"/>
        </w:rPr>
        <w:t> clinic</w:t>
      </w:r>
      <w:r>
        <w:rPr>
          <w:spacing w:val="9"/>
          <w:w w:val="105"/>
          <w:sz w:val="24"/>
        </w:rPr>
        <w:t> general,</w:t>
      </w:r>
      <w:r>
        <w:rPr>
          <w:spacing w:val="9"/>
          <w:w w:val="105"/>
          <w:sz w:val="24"/>
        </w:rPr>
        <w:t> examenul</w:t>
      </w:r>
      <w:r>
        <w:rPr>
          <w:spacing w:val="9"/>
          <w:w w:val="105"/>
          <w:sz w:val="24"/>
        </w:rPr>
        <w:t> clinic</w:t>
      </w:r>
      <w:r>
        <w:rPr>
          <w:spacing w:val="9"/>
          <w:w w:val="105"/>
          <w:sz w:val="24"/>
        </w:rPr>
        <w:t> specific</w:t>
      </w:r>
      <w:r>
        <w:rPr>
          <w:spacing w:val="9"/>
          <w:w w:val="105"/>
          <w:sz w:val="24"/>
        </w:rPr>
        <w:t> </w:t>
      </w:r>
      <w:r>
        <w:rPr>
          <w:spacing w:val="11"/>
          <w:w w:val="105"/>
          <w:sz w:val="24"/>
        </w:rPr>
        <w:t>specialităţii </w:t>
      </w:r>
      <w:r>
        <w:rPr>
          <w:w w:val="105"/>
          <w:sz w:val="24"/>
        </w:rPr>
        <w:t>respective,</w:t>
      </w:r>
      <w:r>
        <w:rPr>
          <w:w w:val="105"/>
          <w:sz w:val="24"/>
        </w:rPr>
        <w:t> stabilirea</w:t>
      </w:r>
      <w:r>
        <w:rPr>
          <w:w w:val="105"/>
          <w:sz w:val="24"/>
        </w:rPr>
        <w:t> protocolului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investigaţii,</w:t>
      </w:r>
      <w:r>
        <w:rPr>
          <w:w w:val="105"/>
          <w:sz w:val="24"/>
        </w:rPr>
        <w:t> prescrierea</w:t>
      </w:r>
      <w:r>
        <w:rPr>
          <w:w w:val="105"/>
          <w:sz w:val="24"/>
        </w:rPr>
        <w:t> şi</w:t>
      </w:r>
      <w:r>
        <w:rPr>
          <w:w w:val="105"/>
          <w:sz w:val="24"/>
        </w:rPr>
        <w:t> recomandarea</w:t>
      </w:r>
      <w:r>
        <w:rPr>
          <w:w w:val="105"/>
          <w:sz w:val="24"/>
        </w:rPr>
        <w:t> lor</w:t>
      </w:r>
      <w:r>
        <w:rPr>
          <w:w w:val="105"/>
          <w:sz w:val="24"/>
        </w:rPr>
        <w:t> şi/sau interpretarea</w:t>
      </w:r>
      <w:r>
        <w:rPr>
          <w:w w:val="105"/>
          <w:sz w:val="24"/>
        </w:rPr>
        <w:t> rezultatelor</w:t>
      </w:r>
      <w:r>
        <w:rPr>
          <w:w w:val="105"/>
          <w:sz w:val="24"/>
        </w:rPr>
        <w:t> investigaţiilor</w:t>
      </w:r>
      <w:r>
        <w:rPr>
          <w:w w:val="105"/>
          <w:sz w:val="24"/>
        </w:rPr>
        <w:t> şi</w:t>
      </w:r>
      <w:r>
        <w:rPr>
          <w:w w:val="105"/>
          <w:sz w:val="24"/>
        </w:rPr>
        <w:t> a</w:t>
      </w:r>
      <w:r>
        <w:rPr>
          <w:w w:val="105"/>
          <w:sz w:val="24"/>
        </w:rPr>
        <w:t> analizelor</w:t>
      </w:r>
      <w:r>
        <w:rPr>
          <w:w w:val="105"/>
          <w:sz w:val="24"/>
        </w:rPr>
        <w:t> de</w:t>
      </w:r>
      <w:r>
        <w:rPr>
          <w:w w:val="105"/>
          <w:sz w:val="24"/>
        </w:rPr>
        <w:t> laborator,</w:t>
      </w:r>
      <w:r>
        <w:rPr>
          <w:w w:val="105"/>
          <w:sz w:val="24"/>
        </w:rPr>
        <w:t> în</w:t>
      </w:r>
      <w:r>
        <w:rPr>
          <w:w w:val="105"/>
          <w:sz w:val="24"/>
        </w:rPr>
        <w:t> vederea</w:t>
      </w:r>
      <w:r>
        <w:rPr>
          <w:w w:val="105"/>
          <w:sz w:val="24"/>
        </w:rPr>
        <w:t> stabilirii </w:t>
      </w:r>
      <w:r>
        <w:rPr>
          <w:spacing w:val="-2"/>
          <w:w w:val="105"/>
          <w:sz w:val="24"/>
        </w:rPr>
        <w:t>diagnosticului;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</w:tabs>
        <w:spacing w:line="271" w:lineRule="auto" w:before="249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unele</w:t>
      </w:r>
      <w:r>
        <w:rPr>
          <w:w w:val="105"/>
          <w:sz w:val="24"/>
        </w:rPr>
        <w:t> manopere</w:t>
      </w:r>
      <w:r>
        <w:rPr>
          <w:w w:val="105"/>
          <w:sz w:val="24"/>
        </w:rPr>
        <w:t> specifice</w:t>
      </w:r>
      <w:r>
        <w:rPr>
          <w:w w:val="105"/>
          <w:sz w:val="24"/>
        </w:rPr>
        <w:t> necesare</w:t>
      </w:r>
      <w:r>
        <w:rPr>
          <w:w w:val="105"/>
          <w:sz w:val="24"/>
        </w:rPr>
        <w:t> care</w:t>
      </w:r>
      <w:r>
        <w:rPr>
          <w:w w:val="105"/>
          <w:sz w:val="24"/>
        </w:rPr>
        <w:t> urmează</w:t>
      </w:r>
      <w:r>
        <w:rPr>
          <w:w w:val="105"/>
          <w:sz w:val="24"/>
        </w:rPr>
        <w:t> a</w:t>
      </w:r>
      <w:r>
        <w:rPr>
          <w:w w:val="105"/>
          <w:sz w:val="24"/>
        </w:rPr>
        <w:t> fi</w:t>
      </w:r>
      <w:r>
        <w:rPr>
          <w:w w:val="105"/>
          <w:sz w:val="24"/>
        </w:rPr>
        <w:t> efectuate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(indicate)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către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specialist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respective;</w:t>
      </w:r>
    </w:p>
    <w:p>
      <w:pPr>
        <w:pStyle w:val="ListParagraph"/>
        <w:numPr>
          <w:ilvl w:val="1"/>
          <w:numId w:val="2"/>
        </w:numPr>
        <w:tabs>
          <w:tab w:pos="1048" w:val="left" w:leader="none"/>
        </w:tabs>
        <w:spacing w:line="271" w:lineRule="auto" w:before="247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stabilirea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conduitei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terapeutice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şi/sau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prescrierea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igienico-dietetic,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prescrierea</w:t>
      </w:r>
      <w:r>
        <w:rPr>
          <w:w w:val="105"/>
          <w:sz w:val="24"/>
        </w:rPr>
        <w:t> sau</w:t>
      </w:r>
      <w:r>
        <w:rPr>
          <w:w w:val="105"/>
          <w:sz w:val="24"/>
        </w:rPr>
        <w:t> recomandarea</w:t>
      </w:r>
      <w:r>
        <w:rPr>
          <w:w w:val="105"/>
          <w:sz w:val="24"/>
        </w:rPr>
        <w:t> medicamentelor</w:t>
      </w:r>
      <w:r>
        <w:rPr>
          <w:w w:val="105"/>
          <w:sz w:val="24"/>
        </w:rPr>
        <w:t> compensate</w:t>
      </w:r>
      <w:r>
        <w:rPr>
          <w:w w:val="105"/>
          <w:sz w:val="24"/>
        </w:rPr>
        <w:t> din fondurile asigurării obligatorii de asistenţă medicală pentru prescriere de către medicul de familie,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precum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familiarizarea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măsurile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terapeutice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profilactice;</w:t>
      </w:r>
    </w:p>
    <w:p>
      <w:pPr>
        <w:pStyle w:val="ListParagraph"/>
        <w:numPr>
          <w:ilvl w:val="1"/>
          <w:numId w:val="2"/>
        </w:numPr>
        <w:tabs>
          <w:tab w:pos="1023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prescrierea,</w:t>
      </w:r>
      <w:r>
        <w:rPr>
          <w:w w:val="105"/>
          <w:sz w:val="24"/>
        </w:rPr>
        <w:t> prin</w:t>
      </w:r>
      <w:r>
        <w:rPr>
          <w:w w:val="105"/>
          <w:sz w:val="24"/>
        </w:rPr>
        <w:t> bilet</w:t>
      </w:r>
      <w:r>
        <w:rPr>
          <w:w w:val="105"/>
          <w:sz w:val="24"/>
        </w:rPr>
        <w:t> de</w:t>
      </w:r>
      <w:r>
        <w:rPr>
          <w:w w:val="105"/>
          <w:sz w:val="24"/>
        </w:rPr>
        <w:t> trimitere,</w:t>
      </w:r>
      <w:r>
        <w:rPr>
          <w:w w:val="105"/>
          <w:sz w:val="24"/>
        </w:rPr>
        <w:t> şi</w:t>
      </w:r>
      <w:r>
        <w:rPr>
          <w:w w:val="105"/>
          <w:sz w:val="24"/>
        </w:rPr>
        <w:t> realizarea</w:t>
      </w:r>
      <w:r>
        <w:rPr>
          <w:w w:val="105"/>
          <w:sz w:val="24"/>
        </w:rPr>
        <w:t> investigaţiilor</w:t>
      </w:r>
      <w:r>
        <w:rPr>
          <w:w w:val="105"/>
          <w:sz w:val="24"/>
        </w:rPr>
        <w:t> paraclinice</w:t>
      </w:r>
      <w:r>
        <w:rPr>
          <w:w w:val="105"/>
          <w:sz w:val="24"/>
        </w:rPr>
        <w:t> şi</w:t>
      </w:r>
      <w:r>
        <w:rPr>
          <w:w w:val="105"/>
          <w:sz w:val="24"/>
        </w:rPr>
        <w:t> de diagnosticare, necesare pentru aprecierea tacticii de diagnostic şi tratament, serviciilor de fizioterapie</w:t>
      </w:r>
      <w:r>
        <w:rPr>
          <w:w w:val="105"/>
          <w:sz w:val="24"/>
        </w:rPr>
        <w:t> şi</w:t>
      </w:r>
      <w:r>
        <w:rPr>
          <w:w w:val="105"/>
          <w:sz w:val="24"/>
        </w:rPr>
        <w:t> reabilitare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cu</w:t>
      </w:r>
      <w:r>
        <w:rPr>
          <w:w w:val="105"/>
          <w:sz w:val="24"/>
        </w:rPr>
        <w:t> metode</w:t>
      </w:r>
      <w:r>
        <w:rPr>
          <w:w w:val="105"/>
          <w:sz w:val="24"/>
        </w:rPr>
        <w:t> fizice,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prescrierea</w:t>
      </w:r>
      <w:r>
        <w:rPr>
          <w:w w:val="105"/>
          <w:sz w:val="24"/>
        </w:rPr>
        <w:t> medicamentelor compensate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fondurile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76"/>
          <w:w w:val="105"/>
          <w:sz w:val="24"/>
        </w:rPr>
        <w:t> </w:t>
      </w:r>
      <w:r>
        <w:rPr>
          <w:w w:val="105"/>
          <w:sz w:val="24"/>
        </w:rPr>
        <w:t>cu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actele</w:t>
      </w:r>
      <w:r>
        <w:rPr>
          <w:spacing w:val="11"/>
          <w:w w:val="105"/>
        </w:rPr>
        <w:t> </w:t>
      </w:r>
      <w:r>
        <w:rPr>
          <w:w w:val="105"/>
        </w:rPr>
        <w:t>normative</w:t>
      </w:r>
      <w:r>
        <w:rPr>
          <w:spacing w:val="11"/>
          <w:w w:val="105"/>
        </w:rPr>
        <w:t> </w:t>
      </w:r>
      <w:r>
        <w:rPr>
          <w:w w:val="105"/>
        </w:rPr>
        <w:t>în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vigoare;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12" w:val="left" w:leader="none"/>
        </w:tabs>
        <w:spacing w:line="271" w:lineRule="auto" w:before="0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asigurarea,</w:t>
      </w:r>
      <w:r>
        <w:rPr>
          <w:w w:val="105"/>
          <w:sz w:val="24"/>
        </w:rPr>
        <w:t> la</w:t>
      </w:r>
      <w:r>
        <w:rPr>
          <w:w w:val="105"/>
          <w:sz w:val="24"/>
        </w:rPr>
        <w:t> indicaţii,</w:t>
      </w:r>
      <w:r>
        <w:rPr>
          <w:w w:val="105"/>
          <w:sz w:val="24"/>
        </w:rPr>
        <w:t> cu</w:t>
      </w:r>
      <w:r>
        <w:rPr>
          <w:w w:val="105"/>
          <w:sz w:val="24"/>
        </w:rPr>
        <w:t> proteze</w:t>
      </w:r>
      <w:r>
        <w:rPr>
          <w:w w:val="105"/>
          <w:sz w:val="24"/>
        </w:rPr>
        <w:t> individuale</w:t>
      </w:r>
      <w:r>
        <w:rPr>
          <w:w w:val="105"/>
          <w:sz w:val="24"/>
        </w:rPr>
        <w:t> şi</w:t>
      </w:r>
      <w:r>
        <w:rPr>
          <w:w w:val="105"/>
          <w:sz w:val="24"/>
        </w:rPr>
        <w:t> consumabilele</w:t>
      </w:r>
      <w:r>
        <w:rPr>
          <w:w w:val="105"/>
          <w:sz w:val="24"/>
        </w:rPr>
        <w:t> necesare</w:t>
      </w:r>
      <w:r>
        <w:rPr>
          <w:w w:val="105"/>
          <w:sz w:val="24"/>
        </w:rPr>
        <w:t> pentru reabilitarea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protetică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pacienţilor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tumori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maligne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tumori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benigne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capului,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gâtului și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</w:t>
      </w:r>
      <w:r>
        <w:rPr>
          <w:w w:val="105"/>
          <w:sz w:val="24"/>
        </w:rPr>
        <w:t> de</w:t>
      </w:r>
      <w:r>
        <w:rPr>
          <w:w w:val="105"/>
          <w:sz w:val="24"/>
        </w:rPr>
        <w:t> anoftalmie,</w:t>
      </w:r>
      <w:r>
        <w:rPr>
          <w:w w:val="105"/>
          <w:sz w:val="24"/>
        </w:rPr>
        <w:t> defect</w:t>
      </w:r>
      <w:r>
        <w:rPr>
          <w:w w:val="105"/>
          <w:sz w:val="24"/>
        </w:rPr>
        <w:t> parțial</w:t>
      </w:r>
      <w:r>
        <w:rPr>
          <w:w w:val="105"/>
          <w:sz w:val="24"/>
        </w:rPr>
        <w:t> sau</w:t>
      </w:r>
      <w:r>
        <w:rPr>
          <w:w w:val="105"/>
          <w:sz w:val="24"/>
        </w:rPr>
        <w:t> total</w:t>
      </w:r>
      <w:r>
        <w:rPr>
          <w:w w:val="105"/>
          <w:sz w:val="24"/>
        </w:rPr>
        <w:t> al</w:t>
      </w:r>
      <w:r>
        <w:rPr>
          <w:w w:val="105"/>
          <w:sz w:val="24"/>
        </w:rPr>
        <w:t> globului</w:t>
      </w:r>
      <w:r>
        <w:rPr>
          <w:w w:val="105"/>
          <w:sz w:val="24"/>
        </w:rPr>
        <w:t> ocular,</w:t>
      </w:r>
      <w:r>
        <w:rPr>
          <w:w w:val="105"/>
          <w:sz w:val="24"/>
        </w:rPr>
        <w:t> indiferent</w:t>
      </w:r>
      <w:r>
        <w:rPr>
          <w:w w:val="105"/>
          <w:sz w:val="24"/>
        </w:rPr>
        <w:t> de</w:t>
      </w:r>
      <w:r>
        <w:rPr>
          <w:w w:val="105"/>
          <w:sz w:val="24"/>
        </w:rPr>
        <w:t> etiologie</w:t>
      </w:r>
      <w:r>
        <w:rPr>
          <w:w w:val="105"/>
          <w:sz w:val="24"/>
        </w:rPr>
        <w:t> și asigurarea,</w:t>
      </w:r>
      <w:r>
        <w:rPr>
          <w:w w:val="105"/>
          <w:sz w:val="24"/>
        </w:rPr>
        <w:t> la</w:t>
      </w:r>
      <w:r>
        <w:rPr>
          <w:w w:val="105"/>
          <w:sz w:val="24"/>
        </w:rPr>
        <w:t> indicații,</w:t>
      </w:r>
      <w:r>
        <w:rPr>
          <w:w w:val="105"/>
          <w:sz w:val="24"/>
        </w:rPr>
        <w:t> cu</w:t>
      </w:r>
      <w:r>
        <w:rPr>
          <w:w w:val="105"/>
          <w:sz w:val="24"/>
        </w:rPr>
        <w:t> exoproteze</w:t>
      </w:r>
      <w:r>
        <w:rPr>
          <w:w w:val="105"/>
          <w:sz w:val="24"/>
        </w:rPr>
        <w:t> mamare</w:t>
      </w:r>
      <w:r>
        <w:rPr>
          <w:w w:val="105"/>
          <w:sz w:val="24"/>
        </w:rPr>
        <w:t> necesare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reabilitarea</w:t>
      </w:r>
      <w:r>
        <w:rPr>
          <w:w w:val="105"/>
          <w:sz w:val="24"/>
        </w:rPr>
        <w:t> pacientelor</w:t>
      </w:r>
      <w:r>
        <w:rPr>
          <w:w w:val="105"/>
          <w:sz w:val="24"/>
        </w:rPr>
        <w:t> cu tumori maligne și benigne.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Consultaţia</w:t>
      </w:r>
      <w:r>
        <w:rPr>
          <w:w w:val="105"/>
          <w:sz w:val="24"/>
        </w:rPr>
        <w:t> de</w:t>
      </w:r>
      <w:r>
        <w:rPr>
          <w:w w:val="105"/>
          <w:sz w:val="24"/>
        </w:rPr>
        <w:t> control</w:t>
      </w:r>
      <w:r>
        <w:rPr>
          <w:w w:val="105"/>
          <w:sz w:val="24"/>
        </w:rPr>
        <w:t> (prezentările</w:t>
      </w:r>
      <w:r>
        <w:rPr>
          <w:w w:val="105"/>
          <w:sz w:val="24"/>
        </w:rPr>
        <w:t> ulterioare</w:t>
      </w:r>
      <w:r>
        <w:rPr>
          <w:w w:val="105"/>
          <w:sz w:val="24"/>
        </w:rPr>
        <w:t> ale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la</w:t>
      </w:r>
      <w:r>
        <w:rPr>
          <w:w w:val="105"/>
          <w:sz w:val="24"/>
        </w:rPr>
        <w:t> acelaşi</w:t>
      </w:r>
      <w:r>
        <w:rPr>
          <w:w w:val="105"/>
          <w:sz w:val="24"/>
        </w:rPr>
        <w:t> medic specialist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baza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aceluiaşi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diagnostic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pînă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vindecare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stabilizarea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stării)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acordă:</w:t>
      </w: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71" w:lineRule="auto" w:before="248" w:after="0"/>
        <w:ind w:left="0" w:right="125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cazul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efectuării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manopere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terapeutice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aplicării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tratamente stabilite</w:t>
      </w:r>
      <w:r>
        <w:rPr>
          <w:w w:val="105"/>
          <w:sz w:val="24"/>
        </w:rPr>
        <w:t> de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specialist</w:t>
      </w:r>
      <w:r>
        <w:rPr>
          <w:w w:val="105"/>
          <w:sz w:val="24"/>
        </w:rPr>
        <w:t> ce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prezentarea</w:t>
      </w:r>
      <w:r>
        <w:rPr>
          <w:w w:val="105"/>
          <w:sz w:val="24"/>
        </w:rPr>
        <w:t> repetată</w:t>
      </w:r>
      <w:r>
        <w:rPr>
          <w:w w:val="105"/>
          <w:sz w:val="24"/>
        </w:rPr>
        <w:t> a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la</w:t>
      </w:r>
      <w:r>
        <w:rPr>
          <w:w w:val="105"/>
          <w:sz w:val="24"/>
        </w:rPr>
        <w:t> cabinetul </w:t>
      </w:r>
      <w:r>
        <w:rPr>
          <w:spacing w:val="9"/>
          <w:w w:val="105"/>
          <w:sz w:val="24"/>
        </w:rPr>
        <w:t>medical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pentru</w:t>
      </w:r>
      <w:r>
        <w:rPr>
          <w:spacing w:val="9"/>
          <w:w w:val="105"/>
          <w:sz w:val="24"/>
        </w:rPr>
        <w:t> urmărirea</w:t>
      </w:r>
      <w:r>
        <w:rPr>
          <w:spacing w:val="9"/>
          <w:w w:val="105"/>
          <w:sz w:val="24"/>
        </w:rPr>
        <w:t> evoluţiei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tratamentului</w:t>
      </w:r>
      <w:r>
        <w:rPr>
          <w:spacing w:val="10"/>
          <w:w w:val="105"/>
          <w:sz w:val="24"/>
        </w:rPr>
        <w:t> pacientului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w w:val="105"/>
          <w:sz w:val="24"/>
        </w:rPr>
        <w:t> </w:t>
      </w:r>
      <w:r>
        <w:rPr>
          <w:spacing w:val="11"/>
          <w:w w:val="105"/>
          <w:sz w:val="24"/>
        </w:rPr>
        <w:t>prezentări </w:t>
      </w:r>
      <w:r>
        <w:rPr>
          <w:w w:val="105"/>
          <w:sz w:val="24"/>
        </w:rPr>
        <w:t>programate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specialist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profil;</w:t>
      </w:r>
    </w:p>
    <w:p>
      <w:pPr>
        <w:pStyle w:val="ListParagraph"/>
        <w:numPr>
          <w:ilvl w:val="1"/>
          <w:numId w:val="2"/>
        </w:numPr>
        <w:tabs>
          <w:tab w:pos="1026" w:val="left" w:leader="none"/>
        </w:tabs>
        <w:spacing w:line="271" w:lineRule="auto" w:before="248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după</w:t>
      </w:r>
      <w:r>
        <w:rPr>
          <w:w w:val="105"/>
          <w:sz w:val="24"/>
        </w:rPr>
        <w:t> o</w:t>
      </w:r>
      <w:r>
        <w:rPr>
          <w:w w:val="105"/>
          <w:sz w:val="24"/>
        </w:rPr>
        <w:t> intervenţie</w:t>
      </w:r>
      <w:r>
        <w:rPr>
          <w:w w:val="105"/>
          <w:sz w:val="24"/>
        </w:rPr>
        <w:t> chirurgicală</w:t>
      </w:r>
      <w:r>
        <w:rPr>
          <w:w w:val="105"/>
          <w:sz w:val="24"/>
        </w:rPr>
        <w:t> sau</w:t>
      </w:r>
      <w:r>
        <w:rPr>
          <w:w w:val="105"/>
          <w:sz w:val="24"/>
        </w:rPr>
        <w:t> ortopedică</w:t>
      </w:r>
      <w:r>
        <w:rPr>
          <w:w w:val="105"/>
          <w:sz w:val="24"/>
        </w:rPr>
        <w:t> pînă</w:t>
      </w:r>
      <w:r>
        <w:rPr>
          <w:w w:val="105"/>
          <w:sz w:val="24"/>
        </w:rPr>
        <w:t> la</w:t>
      </w:r>
      <w:r>
        <w:rPr>
          <w:w w:val="105"/>
          <w:sz w:val="24"/>
        </w:rPr>
        <w:t> vindecare,</w:t>
      </w:r>
      <w:r>
        <w:rPr>
          <w:w w:val="105"/>
          <w:sz w:val="24"/>
        </w:rPr>
        <w:t> cu</w:t>
      </w:r>
      <w:r>
        <w:rPr>
          <w:w w:val="105"/>
          <w:sz w:val="24"/>
        </w:rPr>
        <w:t> efectuarea pansamentului plăgii, a manoperelor chirurgicale impuse de unele complicaţii minore, scoaterea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firelor,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înlăturarea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pansamentului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ghipsat,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baza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recomandărilor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medicului curant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spital,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indicate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formele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externare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pacientului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spitalul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respectiv;</w:t>
      </w:r>
    </w:p>
    <w:p>
      <w:pPr>
        <w:pStyle w:val="ListParagraph"/>
        <w:numPr>
          <w:ilvl w:val="1"/>
          <w:numId w:val="2"/>
        </w:numPr>
        <w:tabs>
          <w:tab w:pos="1018" w:val="left" w:leader="none"/>
        </w:tabs>
        <w:spacing w:line="271" w:lineRule="auto" w:before="249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pentru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afecţiunile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stabilite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lista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anexa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nr.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prezentul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unic, conform</w:t>
      </w:r>
      <w:r>
        <w:rPr>
          <w:w w:val="105"/>
          <w:sz w:val="24"/>
        </w:rPr>
        <w:t> unei</w:t>
      </w:r>
      <w:r>
        <w:rPr>
          <w:w w:val="105"/>
          <w:sz w:val="24"/>
        </w:rPr>
        <w:t> periodicităţi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de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specialist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sau</w:t>
      </w:r>
      <w:r>
        <w:rPr>
          <w:w w:val="105"/>
          <w:sz w:val="24"/>
        </w:rPr>
        <w:t> ori</w:t>
      </w:r>
      <w:r>
        <w:rPr>
          <w:w w:val="105"/>
          <w:sz w:val="24"/>
        </w:rPr>
        <w:t> de</w:t>
      </w:r>
      <w:r>
        <w:rPr>
          <w:w w:val="105"/>
          <w:sz w:val="24"/>
        </w:rPr>
        <w:t> cîte</w:t>
      </w:r>
      <w:r>
        <w:rPr>
          <w:w w:val="105"/>
          <w:sz w:val="24"/>
        </w:rPr>
        <w:t> ori</w:t>
      </w:r>
      <w:r>
        <w:rPr>
          <w:w w:val="105"/>
          <w:sz w:val="24"/>
        </w:rPr>
        <w:t> apar complicaţii sau decompensări ale afecţiunii respective.</w:t>
      </w:r>
    </w:p>
    <w:p>
      <w:pPr>
        <w:pStyle w:val="BodyText"/>
        <w:spacing w:line="271" w:lineRule="auto" w:before="243"/>
        <w:ind w:right="135" w:firstLine="709"/>
        <w:jc w:val="both"/>
      </w:pPr>
      <w:r>
        <w:rPr>
          <w:w w:val="105"/>
        </w:rPr>
        <w:t>18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Prestatorul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servicii</w:t>
      </w:r>
      <w:r>
        <w:rPr>
          <w:spacing w:val="40"/>
          <w:w w:val="105"/>
        </w:rPr>
        <w:t> </w:t>
      </w:r>
      <w:r>
        <w:rPr>
          <w:w w:val="105"/>
        </w:rPr>
        <w:t>medicale</w:t>
      </w:r>
      <w:r>
        <w:rPr>
          <w:spacing w:val="40"/>
          <w:w w:val="105"/>
        </w:rPr>
        <w:t> </w:t>
      </w:r>
      <w:r>
        <w:rPr>
          <w:w w:val="105"/>
        </w:rPr>
        <w:t>contractat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Compania</w:t>
      </w:r>
      <w:r>
        <w:rPr>
          <w:spacing w:val="40"/>
          <w:w w:val="105"/>
        </w:rPr>
        <w:t> </w:t>
      </w:r>
      <w:r>
        <w:rPr>
          <w:w w:val="105"/>
        </w:rPr>
        <w:t>Națională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Asigurări în Medicină (agențiile ei teritoriale) acoperă cheltuielile de transport (tur-retur), ținând cont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distanța</w:t>
      </w:r>
      <w:r>
        <w:rPr>
          <w:w w:val="105"/>
        </w:rPr>
        <w:t> parcursă</w:t>
      </w:r>
      <w:r>
        <w:rPr>
          <w:w w:val="105"/>
        </w:rPr>
        <w:t> și</w:t>
      </w:r>
      <w:r>
        <w:rPr>
          <w:w w:val="105"/>
        </w:rPr>
        <w:t> tarifele</w:t>
      </w:r>
      <w:r>
        <w:rPr>
          <w:w w:val="105"/>
        </w:rPr>
        <w:t> la</w:t>
      </w:r>
      <w:r>
        <w:rPr>
          <w:w w:val="105"/>
        </w:rPr>
        <w:t> serviciile</w:t>
      </w:r>
      <w:r>
        <w:rPr>
          <w:w w:val="105"/>
        </w:rPr>
        <w:t> regulate</w:t>
      </w:r>
      <w:r>
        <w:rPr>
          <w:w w:val="105"/>
        </w:rPr>
        <w:t> în</w:t>
      </w:r>
      <w:r>
        <w:rPr>
          <w:w w:val="105"/>
        </w:rPr>
        <w:t> trafic</w:t>
      </w:r>
      <w:r>
        <w:rPr>
          <w:w w:val="105"/>
        </w:rPr>
        <w:t> raional</w:t>
      </w:r>
      <w:r>
        <w:rPr>
          <w:w w:val="105"/>
        </w:rPr>
        <w:t> și</w:t>
      </w:r>
      <w:r>
        <w:rPr>
          <w:w w:val="105"/>
        </w:rPr>
        <w:t> interraional</w:t>
      </w:r>
      <w:r>
        <w:rPr>
          <w:w w:val="105"/>
        </w:rPr>
        <w:t> pentru categoria</w:t>
      </w:r>
      <w:r>
        <w:rPr>
          <w:w w:val="105"/>
        </w:rPr>
        <w:t> de</w:t>
      </w:r>
      <w:r>
        <w:rPr>
          <w:w w:val="105"/>
        </w:rPr>
        <w:t> confort</w:t>
      </w:r>
      <w:r>
        <w:rPr>
          <w:w w:val="105"/>
        </w:rPr>
        <w:t> II</w:t>
      </w:r>
      <w:r>
        <w:rPr>
          <w:w w:val="105"/>
        </w:rPr>
        <w:t> aprobate</w:t>
      </w:r>
      <w:r>
        <w:rPr>
          <w:w w:val="105"/>
        </w:rPr>
        <w:t> de</w:t>
      </w:r>
      <w:r>
        <w:rPr>
          <w:w w:val="105"/>
        </w:rPr>
        <w:t> instituția</w:t>
      </w:r>
      <w:r>
        <w:rPr>
          <w:w w:val="105"/>
        </w:rPr>
        <w:t> responsabilă</w:t>
      </w:r>
      <w:r>
        <w:rPr>
          <w:w w:val="105"/>
        </w:rPr>
        <w:t> de</w:t>
      </w:r>
      <w:r>
        <w:rPr>
          <w:w w:val="105"/>
        </w:rPr>
        <w:t> stabilirea</w:t>
      </w:r>
      <w:r>
        <w:rPr>
          <w:w w:val="105"/>
        </w:rPr>
        <w:t> tarifelor,</w:t>
      </w:r>
      <w:r>
        <w:rPr>
          <w:w w:val="105"/>
        </w:rPr>
        <w:t> conform mecanismului</w:t>
      </w:r>
      <w:r>
        <w:rPr>
          <w:w w:val="105"/>
        </w:rPr>
        <w:t> de</w:t>
      </w:r>
      <w:r>
        <w:rPr>
          <w:w w:val="105"/>
        </w:rPr>
        <w:t> rambursare</w:t>
      </w:r>
      <w:r>
        <w:rPr>
          <w:w w:val="105"/>
        </w:rPr>
        <w:t> aprobat</w:t>
      </w:r>
      <w:r>
        <w:rPr>
          <w:w w:val="105"/>
        </w:rPr>
        <w:t> de</w:t>
      </w:r>
      <w:r>
        <w:rPr>
          <w:w w:val="105"/>
        </w:rPr>
        <w:t> Ministerul</w:t>
      </w:r>
      <w:r>
        <w:rPr>
          <w:w w:val="105"/>
        </w:rPr>
        <w:t> Sănătății</w:t>
      </w:r>
      <w:r>
        <w:rPr>
          <w:w w:val="105"/>
        </w:rPr>
        <w:t> și</w:t>
      </w:r>
      <w:r>
        <w:rPr>
          <w:w w:val="105"/>
        </w:rPr>
        <w:t> Compania</w:t>
      </w:r>
      <w:r>
        <w:rPr>
          <w:w w:val="105"/>
        </w:rPr>
        <w:t> Națională</w:t>
      </w:r>
      <w:r>
        <w:rPr>
          <w:w w:val="105"/>
        </w:rPr>
        <w:t> de Asigurări</w:t>
      </w:r>
      <w:r>
        <w:rPr>
          <w:spacing w:val="32"/>
          <w:w w:val="105"/>
        </w:rPr>
        <w:t> </w:t>
      </w:r>
      <w:r>
        <w:rPr>
          <w:w w:val="105"/>
        </w:rPr>
        <w:t>în</w:t>
      </w:r>
      <w:r>
        <w:rPr>
          <w:spacing w:val="32"/>
          <w:w w:val="105"/>
        </w:rPr>
        <w:t> </w:t>
      </w:r>
      <w:r>
        <w:rPr>
          <w:w w:val="105"/>
        </w:rPr>
        <w:t>Medicină,</w:t>
      </w:r>
      <w:r>
        <w:rPr>
          <w:spacing w:val="32"/>
          <w:w w:val="105"/>
        </w:rPr>
        <w:t> </w:t>
      </w:r>
      <w:r>
        <w:rPr>
          <w:w w:val="105"/>
        </w:rPr>
        <w:t>pentru</w:t>
      </w:r>
      <w:r>
        <w:rPr>
          <w:spacing w:val="32"/>
          <w:w w:val="105"/>
        </w:rPr>
        <w:t> </w:t>
      </w:r>
      <w:r>
        <w:rPr>
          <w:w w:val="105"/>
        </w:rPr>
        <w:t>efectuarea</w:t>
      </w:r>
      <w:r>
        <w:rPr>
          <w:spacing w:val="32"/>
          <w:w w:val="105"/>
        </w:rPr>
        <w:t> </w:t>
      </w:r>
      <w:r>
        <w:rPr>
          <w:w w:val="105"/>
        </w:rPr>
        <w:t>în</w:t>
      </w:r>
      <w:r>
        <w:rPr>
          <w:spacing w:val="32"/>
          <w:w w:val="105"/>
        </w:rPr>
        <w:t> </w:t>
      </w:r>
      <w:r>
        <w:rPr>
          <w:w w:val="105"/>
        </w:rPr>
        <w:t>condiții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ambulatoriu</w:t>
      </w:r>
      <w:r>
        <w:rPr>
          <w:spacing w:val="32"/>
          <w:w w:val="105"/>
        </w:rPr>
        <w:t> </w:t>
      </w:r>
      <w:r>
        <w:rPr>
          <w:w w:val="105"/>
        </w:rPr>
        <w:t>(în</w:t>
      </w:r>
      <w:r>
        <w:rPr>
          <w:spacing w:val="32"/>
          <w:w w:val="105"/>
        </w:rPr>
        <w:t> </w:t>
      </w:r>
      <w:r>
        <w:rPr>
          <w:w w:val="105"/>
        </w:rPr>
        <w:t>staționarul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zi):</w:t>
      </w:r>
    </w:p>
    <w:p>
      <w:pPr>
        <w:pStyle w:val="ListParagraph"/>
        <w:numPr>
          <w:ilvl w:val="0"/>
          <w:numId w:val="7"/>
        </w:numPr>
        <w:tabs>
          <w:tab w:pos="997" w:val="left" w:leader="none"/>
        </w:tabs>
        <w:spacing w:line="240" w:lineRule="auto" w:before="250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dializă;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997" w:val="left" w:leader="none"/>
        </w:tabs>
        <w:spacing w:line="240" w:lineRule="auto" w:before="0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chimioterapie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(citostatice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medicamente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antineoplazice);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997" w:val="left" w:leader="none"/>
        </w:tabs>
        <w:spacing w:line="240" w:lineRule="auto" w:before="0" w:after="0"/>
        <w:ind w:left="997" w:right="0" w:hanging="288"/>
        <w:jc w:val="left"/>
        <w:rPr>
          <w:sz w:val="24"/>
        </w:rPr>
      </w:pPr>
      <w:r>
        <w:rPr>
          <w:w w:val="105"/>
          <w:sz w:val="24"/>
        </w:rPr>
        <w:t>servicii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radioterapie.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95" w:val="left" w:leader="none"/>
        </w:tabs>
        <w:spacing w:line="271" w:lineRule="auto" w:before="0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Asistența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stomatologică</w:t>
      </w:r>
      <w:r>
        <w:rPr>
          <w:w w:val="105"/>
          <w:sz w:val="24"/>
        </w:rPr>
        <w:t> acordată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sistemului</w:t>
      </w:r>
      <w:r>
        <w:rPr>
          <w:w w:val="105"/>
          <w:sz w:val="24"/>
        </w:rPr>
        <w:t> asigurării </w:t>
      </w:r>
      <w:r>
        <w:rPr>
          <w:spacing w:val="9"/>
          <w:w w:val="105"/>
          <w:sz w:val="24"/>
        </w:rPr>
        <w:t>obligatorii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include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următoarele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w w:val="105"/>
          <w:sz w:val="24"/>
        </w:rPr>
        <w:t> prestate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medicul </w:t>
      </w:r>
      <w:r>
        <w:rPr>
          <w:w w:val="105"/>
          <w:sz w:val="24"/>
        </w:rPr>
        <w:t>stomatolog,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necesitate,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suport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anestezic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general: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482" w:lineRule="auto" w:before="248" w:after="0"/>
        <w:ind w:left="709" w:right="2990" w:firstLine="0"/>
        <w:jc w:val="left"/>
        <w:rPr>
          <w:sz w:val="24"/>
        </w:rPr>
      </w:pPr>
      <w:r>
        <w:rPr>
          <w:w w:val="105"/>
          <w:sz w:val="24"/>
        </w:rPr>
        <w:t>asistenţă stomatologică de urgenţă în următoarele cazuri: pulpită acută;</w:t>
      </w:r>
    </w:p>
    <w:p>
      <w:pPr>
        <w:pStyle w:val="BodyText"/>
        <w:spacing w:line="482" w:lineRule="auto"/>
        <w:ind w:left="709" w:right="5680"/>
      </w:pPr>
      <w:r>
        <w:rPr>
          <w:w w:val="105"/>
        </w:rPr>
        <w:t>periodontită apicală acută; periodontită apicală exacerbată;</w:t>
      </w:r>
    </w:p>
    <w:p>
      <w:pPr>
        <w:pStyle w:val="BodyText"/>
        <w:spacing w:after="0" w:line="482" w:lineRule="auto"/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  <w:ind w:left="709"/>
      </w:pPr>
      <w:r>
        <w:rPr>
          <w:w w:val="105"/>
        </w:rPr>
        <w:t>stomatită</w:t>
      </w:r>
      <w:r>
        <w:rPr>
          <w:spacing w:val="12"/>
          <w:w w:val="105"/>
        </w:rPr>
        <w:t> </w:t>
      </w:r>
      <w:r>
        <w:rPr>
          <w:w w:val="105"/>
        </w:rPr>
        <w:t>aftoasă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acută;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4750"/>
      </w:pPr>
      <w:r>
        <w:rPr>
          <w:w w:val="105"/>
        </w:rPr>
        <w:t>gingivită şi stomatită ulcero-necrotică acută; </w:t>
      </w:r>
      <w:r>
        <w:rPr>
          <w:spacing w:val="-2"/>
          <w:w w:val="105"/>
        </w:rPr>
        <w:t>abces;</w:t>
      </w:r>
    </w:p>
    <w:p>
      <w:pPr>
        <w:pStyle w:val="BodyText"/>
        <w:spacing w:line="482" w:lineRule="auto"/>
        <w:ind w:left="709" w:right="6972"/>
      </w:pPr>
      <w:r>
        <w:rPr>
          <w:spacing w:val="-2"/>
          <w:w w:val="105"/>
        </w:rPr>
        <w:t>periostită; pericoronarită;</w:t>
      </w:r>
    </w:p>
    <w:p>
      <w:pPr>
        <w:pStyle w:val="BodyText"/>
        <w:spacing w:line="482" w:lineRule="auto"/>
        <w:ind w:left="709" w:right="6396"/>
      </w:pPr>
      <w:r>
        <w:rPr>
          <w:w w:val="105"/>
        </w:rPr>
        <w:t>hemoragii postextracţionale; limfadenită acută; osteomielită acută;</w:t>
      </w:r>
    </w:p>
    <w:p>
      <w:pPr>
        <w:pStyle w:val="BodyText"/>
        <w:spacing w:line="482" w:lineRule="auto"/>
        <w:ind w:left="709" w:right="5974"/>
      </w:pPr>
      <w:r>
        <w:rPr>
          <w:w w:val="105"/>
        </w:rPr>
        <w:t>sialodenită acută şi calculoasă; sinusită acută odontogenă;</w:t>
      </w:r>
      <w:r>
        <w:rPr>
          <w:spacing w:val="80"/>
          <w:w w:val="105"/>
        </w:rPr>
        <w:t> </w:t>
      </w:r>
      <w:r>
        <w:rPr>
          <w:w w:val="105"/>
        </w:rPr>
        <w:t>traume şi fracturi ale maxilarelor; pulpită cronică exacerbată;</w:t>
      </w:r>
    </w:p>
    <w:p>
      <w:pPr>
        <w:pStyle w:val="BodyText"/>
        <w:spacing w:line="290" w:lineRule="exact"/>
        <w:ind w:left="709"/>
      </w:pPr>
      <w:r>
        <w:rPr>
          <w:w w:val="105"/>
        </w:rPr>
        <w:t>a</w:t>
      </w:r>
      <w:r>
        <w:rPr>
          <w:w w:val="105"/>
          <w:position w:val="12"/>
          <w:sz w:val="13"/>
        </w:rPr>
        <w:t>1</w:t>
      </w:r>
      <w:r>
        <w:rPr>
          <w:w w:val="105"/>
        </w:rPr>
        <w:t>)</w:t>
      </w:r>
      <w:r>
        <w:rPr>
          <w:spacing w:val="16"/>
          <w:w w:val="105"/>
        </w:rPr>
        <w:t> </w:t>
      </w:r>
      <w:r>
        <w:rPr>
          <w:w w:val="105"/>
        </w:rPr>
        <w:t>extracţii</w:t>
      </w:r>
      <w:r>
        <w:rPr>
          <w:spacing w:val="17"/>
          <w:w w:val="105"/>
        </w:rPr>
        <w:t> </w:t>
      </w:r>
      <w:r>
        <w:rPr>
          <w:w w:val="105"/>
        </w:rPr>
        <w:t>dentare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indicaţii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medicale;</w:t>
      </w:r>
    </w:p>
    <w:p>
      <w:pPr>
        <w:pStyle w:val="ListParagraph"/>
        <w:numPr>
          <w:ilvl w:val="1"/>
          <w:numId w:val="2"/>
        </w:numPr>
        <w:tabs>
          <w:tab w:pos="1047" w:val="left" w:leader="none"/>
        </w:tabs>
        <w:spacing w:line="271" w:lineRule="auto" w:before="279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consultație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profilactică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tuturor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examinarea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cavității bucale și recomandări privind igiena și profilaxia bolilor cavității bucale;</w:t>
      </w:r>
    </w:p>
    <w:p>
      <w:pPr>
        <w:pStyle w:val="ListParagraph"/>
        <w:numPr>
          <w:ilvl w:val="1"/>
          <w:numId w:val="2"/>
        </w:numPr>
        <w:tabs>
          <w:tab w:pos="1009" w:val="left" w:leader="none"/>
        </w:tabs>
        <w:spacing w:line="271" w:lineRule="auto" w:before="248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pentru</w:t>
      </w:r>
      <w:r>
        <w:rPr>
          <w:w w:val="105"/>
          <w:sz w:val="24"/>
        </w:rPr>
        <w:t> copiii</w:t>
      </w:r>
      <w:r>
        <w:rPr>
          <w:w w:val="105"/>
          <w:sz w:val="24"/>
        </w:rPr>
        <w:t> în</w:t>
      </w:r>
      <w:r>
        <w:rPr>
          <w:w w:val="105"/>
          <w:sz w:val="24"/>
        </w:rPr>
        <w:t> vârstă</w:t>
      </w:r>
      <w:r>
        <w:rPr>
          <w:w w:val="105"/>
          <w:sz w:val="24"/>
        </w:rPr>
        <w:t> de</w:t>
      </w:r>
      <w:r>
        <w:rPr>
          <w:w w:val="105"/>
          <w:sz w:val="24"/>
        </w:rPr>
        <w:t> până</w:t>
      </w:r>
      <w:r>
        <w:rPr>
          <w:w w:val="105"/>
          <w:sz w:val="24"/>
        </w:rPr>
        <w:t> la</w:t>
      </w:r>
      <w:r>
        <w:rPr>
          <w:w w:val="105"/>
          <w:sz w:val="24"/>
        </w:rPr>
        <w:t> 18</w:t>
      </w:r>
      <w:r>
        <w:rPr>
          <w:w w:val="105"/>
          <w:sz w:val="24"/>
        </w:rPr>
        <w:t> ani</w:t>
      </w:r>
      <w:r>
        <w:rPr>
          <w:w w:val="105"/>
          <w:sz w:val="24"/>
        </w:rPr>
        <w:t> și</w:t>
      </w:r>
      <w:r>
        <w:rPr>
          <w:w w:val="105"/>
          <w:sz w:val="24"/>
        </w:rPr>
        <w:t> gravide:</w:t>
      </w:r>
      <w:r>
        <w:rPr>
          <w:w w:val="105"/>
          <w:sz w:val="24"/>
        </w:rPr>
        <w:t> periajul</w:t>
      </w:r>
      <w:r>
        <w:rPr>
          <w:w w:val="105"/>
          <w:sz w:val="24"/>
        </w:rPr>
        <w:t> dentar,</w:t>
      </w:r>
      <w:r>
        <w:rPr>
          <w:w w:val="105"/>
          <w:sz w:val="24"/>
        </w:rPr>
        <w:t> detartrajul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dentar,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aplicarea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remediilor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profilactice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(fluor,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etc.),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sigilarea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fisurilor,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obturarea defectelor coronariene provocate de caria dentară și complicațiile ei;</w:t>
      </w:r>
    </w:p>
    <w:p>
      <w:pPr>
        <w:pStyle w:val="ListParagraph"/>
        <w:numPr>
          <w:ilvl w:val="1"/>
          <w:numId w:val="2"/>
        </w:numPr>
        <w:tabs>
          <w:tab w:pos="1058" w:val="left" w:leader="none"/>
        </w:tabs>
        <w:spacing w:line="271" w:lineRule="auto" w:before="248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stomatologică</w:t>
      </w:r>
      <w:r>
        <w:rPr>
          <w:w w:val="105"/>
          <w:sz w:val="24"/>
        </w:rPr>
        <w:t> în</w:t>
      </w:r>
      <w:r>
        <w:rPr>
          <w:w w:val="105"/>
          <w:sz w:val="24"/>
        </w:rPr>
        <w:t> volum</w:t>
      </w:r>
      <w:r>
        <w:rPr>
          <w:w w:val="105"/>
          <w:sz w:val="24"/>
        </w:rPr>
        <w:t> deplin,</w:t>
      </w:r>
      <w:r>
        <w:rPr>
          <w:w w:val="105"/>
          <w:sz w:val="24"/>
        </w:rPr>
        <w:t> cu</w:t>
      </w:r>
      <w:r>
        <w:rPr>
          <w:w w:val="105"/>
          <w:sz w:val="24"/>
        </w:rPr>
        <w:t> excepţia</w:t>
      </w:r>
      <w:r>
        <w:rPr>
          <w:w w:val="105"/>
          <w:sz w:val="24"/>
        </w:rPr>
        <w:t> protezării</w:t>
      </w:r>
      <w:r>
        <w:rPr>
          <w:w w:val="105"/>
          <w:sz w:val="24"/>
        </w:rPr>
        <w:t> 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restaurării</w:t>
      </w:r>
      <w:r>
        <w:rPr>
          <w:w w:val="105"/>
          <w:sz w:val="24"/>
        </w:rPr>
        <w:t> dentare,</w:t>
      </w:r>
      <w:r>
        <w:rPr>
          <w:w w:val="105"/>
          <w:sz w:val="24"/>
        </w:rPr>
        <w:t> acordată</w:t>
      </w:r>
      <w:r>
        <w:rPr>
          <w:w w:val="105"/>
          <w:sz w:val="24"/>
        </w:rPr>
        <w:t> copiilor</w:t>
      </w:r>
      <w:r>
        <w:rPr>
          <w:w w:val="105"/>
          <w:sz w:val="24"/>
        </w:rPr>
        <w:t> cu</w:t>
      </w:r>
      <w:r>
        <w:rPr>
          <w:w w:val="105"/>
          <w:sz w:val="24"/>
        </w:rPr>
        <w:t> vîrsta</w:t>
      </w:r>
      <w:r>
        <w:rPr>
          <w:w w:val="105"/>
          <w:sz w:val="24"/>
        </w:rPr>
        <w:t> de</w:t>
      </w:r>
      <w:r>
        <w:rPr>
          <w:w w:val="105"/>
          <w:sz w:val="24"/>
        </w:rPr>
        <w:t> pînă</w:t>
      </w:r>
      <w:r>
        <w:rPr>
          <w:w w:val="105"/>
          <w:sz w:val="24"/>
        </w:rPr>
        <w:t> la</w:t>
      </w:r>
      <w:r>
        <w:rPr>
          <w:w w:val="105"/>
          <w:sz w:val="24"/>
        </w:rPr>
        <w:t> 12</w:t>
      </w:r>
      <w:r>
        <w:rPr>
          <w:w w:val="105"/>
          <w:sz w:val="24"/>
        </w:rPr>
        <w:t> ani,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actele normative aprobate de Ministerul Sănătăţii.</w:t>
      </w:r>
    </w:p>
    <w:p>
      <w:pPr>
        <w:spacing w:line="484" w:lineRule="auto" w:before="250"/>
        <w:ind w:left="3138" w:right="3278" w:firstLine="1030"/>
        <w:jc w:val="both"/>
        <w:rPr>
          <w:b/>
          <w:sz w:val="24"/>
        </w:rPr>
      </w:pPr>
      <w:r>
        <w:rPr>
          <w:b/>
          <w:w w:val="110"/>
          <w:sz w:val="24"/>
        </w:rPr>
        <w:t>Secţiunea a 4-a Asistenţa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medicală</w:t>
      </w:r>
      <w:r>
        <w:rPr>
          <w:b/>
          <w:spacing w:val="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spitalicească</w:t>
      </w: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71" w:lineRule="auto" w:before="0" w:after="0"/>
        <w:ind w:left="0" w:right="129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spitalicească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cazul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maladiilor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stărilor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menţionate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pct.5 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prezentului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internare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cazurile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cînd sînt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excluse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posibilităţile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ambulator sau</w:t>
      </w:r>
      <w:r>
        <w:rPr>
          <w:w w:val="105"/>
          <w:sz w:val="24"/>
        </w:rPr>
        <w:t> starea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a</w:t>
      </w:r>
      <w:r>
        <w:rPr>
          <w:w w:val="105"/>
          <w:sz w:val="24"/>
        </w:rPr>
        <w:t> fi</w:t>
      </w:r>
      <w:r>
        <w:rPr>
          <w:w w:val="105"/>
          <w:sz w:val="24"/>
        </w:rPr>
        <w:t> supravegheată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spital,</w:t>
      </w:r>
      <w:r>
        <w:rPr>
          <w:w w:val="105"/>
          <w:sz w:val="24"/>
        </w:rPr>
        <w:t> în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conformitate cu prevederile legale în vigoare.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246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Tipurile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spitalizare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sînt: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71" w:lineRule="auto" w:before="0" w:after="0"/>
        <w:ind w:left="0" w:right="142" w:firstLine="709"/>
        <w:jc w:val="both"/>
        <w:rPr>
          <w:sz w:val="24"/>
        </w:rPr>
      </w:pPr>
      <w:r>
        <w:rPr>
          <w:w w:val="105"/>
          <w:sz w:val="24"/>
        </w:rPr>
        <w:t>integrală - formă de internare prin care se asigură asistenţa medicală curativă şi de recuperare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neîntreruptă,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poate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fi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scurtă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durată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lungă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durată;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83" w:after="0"/>
        <w:ind w:left="998" w:right="0" w:hanging="289"/>
        <w:jc w:val="left"/>
        <w:rPr>
          <w:i/>
          <w:sz w:val="24"/>
        </w:rPr>
      </w:pP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> </w:t>
      </w:r>
      <w:r>
        <w:rPr>
          <w:i/>
          <w:color w:val="FF0000"/>
          <w:spacing w:val="-2"/>
          <w:w w:val="105"/>
          <w:sz w:val="24"/>
        </w:rPr>
        <w:t>abrogată;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023" w:val="left" w:leader="none"/>
        </w:tabs>
        <w:spacing w:line="271" w:lineRule="auto" w:before="0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chirurgie</w:t>
      </w:r>
      <w:r>
        <w:rPr>
          <w:w w:val="105"/>
          <w:sz w:val="24"/>
        </w:rPr>
        <w:t> de</w:t>
      </w:r>
      <w:r>
        <w:rPr>
          <w:w w:val="105"/>
          <w:sz w:val="24"/>
        </w:rPr>
        <w:t> zi</w:t>
      </w:r>
      <w:r>
        <w:rPr>
          <w:w w:val="105"/>
          <w:sz w:val="24"/>
        </w:rPr>
        <w:t> (pînă</w:t>
      </w:r>
      <w:r>
        <w:rPr>
          <w:w w:val="105"/>
          <w:sz w:val="24"/>
        </w:rPr>
        <w:t> la</w:t>
      </w:r>
      <w:r>
        <w:rPr>
          <w:w w:val="105"/>
          <w:sz w:val="24"/>
        </w:rPr>
        <w:t> 24</w:t>
      </w:r>
      <w:r>
        <w:rPr>
          <w:w w:val="105"/>
          <w:sz w:val="24"/>
        </w:rPr>
        <w:t> ore)</w:t>
      </w:r>
      <w:r>
        <w:rPr>
          <w:w w:val="105"/>
          <w:sz w:val="24"/>
        </w:rPr>
        <w:t> –</w:t>
      </w:r>
      <w:r>
        <w:rPr>
          <w:w w:val="105"/>
          <w:sz w:val="24"/>
        </w:rPr>
        <w:t> formă</w:t>
      </w:r>
      <w:r>
        <w:rPr>
          <w:w w:val="105"/>
          <w:sz w:val="24"/>
        </w:rPr>
        <w:t> de</w:t>
      </w:r>
      <w:r>
        <w:rPr>
          <w:w w:val="105"/>
          <w:sz w:val="24"/>
        </w:rPr>
        <w:t> internare</w:t>
      </w:r>
      <w:r>
        <w:rPr>
          <w:w w:val="105"/>
          <w:sz w:val="24"/>
        </w:rPr>
        <w:t> de</w:t>
      </w:r>
      <w:r>
        <w:rPr>
          <w:w w:val="105"/>
          <w:sz w:val="24"/>
        </w:rPr>
        <w:t> zi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efectuarea intervențiilor</w:t>
      </w:r>
      <w:r>
        <w:rPr>
          <w:w w:val="105"/>
          <w:sz w:val="24"/>
        </w:rPr>
        <w:t> chirurgicale</w:t>
      </w:r>
      <w:r>
        <w:rPr>
          <w:w w:val="105"/>
          <w:sz w:val="24"/>
        </w:rPr>
        <w:t> stabilite</w:t>
      </w:r>
      <w:r>
        <w:rPr>
          <w:w w:val="105"/>
          <w:sz w:val="24"/>
        </w:rPr>
        <w:t> de</w:t>
      </w:r>
      <w:r>
        <w:rPr>
          <w:w w:val="105"/>
          <w:sz w:val="24"/>
        </w:rPr>
        <w:t> Ministerul</w:t>
      </w:r>
      <w:r>
        <w:rPr>
          <w:w w:val="105"/>
          <w:sz w:val="24"/>
        </w:rPr>
        <w:t> Sănătăţii,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actelor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în </w:t>
      </w:r>
      <w:r>
        <w:rPr>
          <w:spacing w:val="-2"/>
          <w:w w:val="105"/>
          <w:sz w:val="24"/>
        </w:rPr>
        <w:t>vigoare;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constrângere</w:t>
      </w:r>
      <w:r>
        <w:rPr>
          <w:w w:val="105"/>
          <w:sz w:val="24"/>
        </w:rPr>
        <w:t> cu</w:t>
      </w:r>
      <w:r>
        <w:rPr>
          <w:w w:val="105"/>
          <w:sz w:val="24"/>
        </w:rPr>
        <w:t> caracter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în</w:t>
      </w:r>
      <w:r>
        <w:rPr>
          <w:w w:val="105"/>
          <w:sz w:val="24"/>
        </w:rPr>
        <w:t> spitalul</w:t>
      </w:r>
      <w:r>
        <w:rPr>
          <w:w w:val="105"/>
          <w:sz w:val="24"/>
        </w:rPr>
        <w:t> de</w:t>
      </w:r>
      <w:r>
        <w:rPr>
          <w:w w:val="105"/>
          <w:sz w:val="24"/>
        </w:rPr>
        <w:t> psihiatrie</w:t>
      </w:r>
      <w:r>
        <w:rPr>
          <w:w w:val="105"/>
          <w:sz w:val="24"/>
        </w:rPr>
        <w:t> (inclusiv</w:t>
      </w:r>
      <w:r>
        <w:rPr>
          <w:w w:val="105"/>
          <w:sz w:val="24"/>
        </w:rPr>
        <w:t> tratamentului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prin constrângere după precizarea diagnosticului).</w:t>
      </w:r>
    </w:p>
    <w:p>
      <w:pPr>
        <w:pStyle w:val="ListParagraph"/>
        <w:numPr>
          <w:ilvl w:val="0"/>
          <w:numId w:val="2"/>
        </w:numPr>
        <w:tabs>
          <w:tab w:pos="1143" w:val="left" w:leader="none"/>
        </w:tabs>
        <w:spacing w:line="271" w:lineRule="auto" w:before="248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Tratamentul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spital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toate</w:t>
      </w:r>
      <w:r>
        <w:rPr>
          <w:w w:val="105"/>
          <w:sz w:val="24"/>
        </w:rPr>
        <w:t> profilurile</w:t>
      </w:r>
      <w:r>
        <w:rPr>
          <w:w w:val="105"/>
          <w:sz w:val="24"/>
        </w:rPr>
        <w:t> se</w:t>
      </w:r>
      <w:r>
        <w:rPr>
          <w:w w:val="105"/>
          <w:sz w:val="24"/>
        </w:rPr>
        <w:t> consideră</w:t>
      </w:r>
      <w:r>
        <w:rPr>
          <w:w w:val="105"/>
          <w:sz w:val="24"/>
        </w:rPr>
        <w:t> de</w:t>
      </w:r>
      <w:r>
        <w:rPr>
          <w:w w:val="105"/>
          <w:sz w:val="24"/>
        </w:rPr>
        <w:t> scurtă durată, cu excepţia ftiziopneumologiei, psihiatriei (inclusiv tratamentului prin constrângere după</w:t>
      </w:r>
      <w:r>
        <w:rPr>
          <w:w w:val="105"/>
          <w:sz w:val="24"/>
        </w:rPr>
        <w:t> precizarea</w:t>
      </w:r>
      <w:r>
        <w:rPr>
          <w:w w:val="105"/>
          <w:sz w:val="24"/>
        </w:rPr>
        <w:t> diagnosticului),</w:t>
      </w:r>
      <w:r>
        <w:rPr>
          <w:w w:val="105"/>
          <w:sz w:val="24"/>
        </w:rPr>
        <w:t> narcologiei,</w:t>
      </w:r>
      <w:r>
        <w:rPr>
          <w:w w:val="105"/>
          <w:sz w:val="24"/>
        </w:rPr>
        <w:t> radioterapiei</w:t>
      </w:r>
      <w:r>
        <w:rPr>
          <w:w w:val="105"/>
          <w:sz w:val="24"/>
        </w:rPr>
        <w:t> oncologice</w:t>
      </w:r>
      <w:r>
        <w:rPr>
          <w:w w:val="105"/>
          <w:sz w:val="24"/>
        </w:rPr>
        <w:t> (cazuri</w:t>
      </w:r>
      <w:r>
        <w:rPr>
          <w:w w:val="105"/>
          <w:sz w:val="24"/>
        </w:rPr>
        <w:t> curative)</w:t>
      </w:r>
      <w:r>
        <w:rPr>
          <w:w w:val="105"/>
          <w:sz w:val="24"/>
        </w:rPr>
        <w:t> și hemablastozelor,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consideră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lungă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durată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realizează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 actele normative în vigoare.</w:t>
      </w:r>
    </w:p>
    <w:p>
      <w:pPr>
        <w:pStyle w:val="BodyText"/>
        <w:spacing w:line="271" w:lineRule="auto" w:before="244"/>
        <w:ind w:right="144" w:firstLine="709"/>
        <w:jc w:val="both"/>
      </w:pPr>
      <w:r>
        <w:rPr>
          <w:w w:val="105"/>
        </w:rPr>
        <w:t>22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 Tratamentul de lungă durată reprezintă totalitatea serviciilor prestate pacienților care au fost internați pentru:</w:t>
      </w:r>
    </w:p>
    <w:p>
      <w:pPr>
        <w:pStyle w:val="ListParagraph"/>
        <w:numPr>
          <w:ilvl w:val="0"/>
          <w:numId w:val="8"/>
        </w:numPr>
        <w:tabs>
          <w:tab w:pos="1124" w:val="left" w:leader="none"/>
        </w:tabs>
        <w:spacing w:line="271" w:lineRule="auto" w:before="248" w:after="0"/>
        <w:ind w:left="0" w:right="125" w:firstLine="709"/>
        <w:jc w:val="both"/>
        <w:rPr>
          <w:sz w:val="24"/>
        </w:rPr>
      </w:pPr>
      <w:r>
        <w:rPr>
          <w:spacing w:val="13"/>
          <w:w w:val="105"/>
          <w:sz w:val="24"/>
        </w:rPr>
        <w:t>asistența</w:t>
      </w:r>
      <w:r>
        <w:rPr>
          <w:spacing w:val="13"/>
          <w:w w:val="105"/>
          <w:sz w:val="24"/>
        </w:rPr>
        <w:t> psihiatrică,</w:t>
      </w:r>
      <w:r>
        <w:rPr>
          <w:spacing w:val="13"/>
          <w:w w:val="105"/>
          <w:sz w:val="24"/>
        </w:rPr>
        <w:t> tratamentul</w:t>
      </w:r>
      <w:r>
        <w:rPr>
          <w:spacing w:val="13"/>
          <w:w w:val="105"/>
          <w:sz w:val="24"/>
        </w:rPr>
        <w:t> </w:t>
      </w:r>
      <w:r>
        <w:rPr>
          <w:spacing w:val="11"/>
          <w:w w:val="105"/>
          <w:sz w:val="24"/>
        </w:rPr>
        <w:t>prin</w:t>
      </w:r>
      <w:r>
        <w:rPr>
          <w:spacing w:val="11"/>
          <w:w w:val="105"/>
          <w:sz w:val="24"/>
        </w:rPr>
        <w:t> </w:t>
      </w:r>
      <w:r>
        <w:rPr>
          <w:spacing w:val="13"/>
          <w:w w:val="105"/>
          <w:sz w:val="24"/>
        </w:rPr>
        <w:t>constrângere</w:t>
      </w:r>
      <w:r>
        <w:rPr>
          <w:spacing w:val="13"/>
          <w:w w:val="105"/>
          <w:sz w:val="24"/>
        </w:rPr>
        <w:t> </w:t>
      </w:r>
      <w:r>
        <w:rPr>
          <w:spacing w:val="11"/>
          <w:w w:val="105"/>
          <w:sz w:val="24"/>
        </w:rPr>
        <w:t>după</w:t>
      </w:r>
      <w:r>
        <w:rPr>
          <w:spacing w:val="11"/>
          <w:w w:val="105"/>
          <w:sz w:val="24"/>
        </w:rPr>
        <w:t> </w:t>
      </w:r>
      <w:r>
        <w:rPr>
          <w:spacing w:val="15"/>
          <w:w w:val="105"/>
          <w:sz w:val="24"/>
        </w:rPr>
        <w:t>precizarea </w:t>
      </w:r>
      <w:r>
        <w:rPr>
          <w:w w:val="105"/>
          <w:sz w:val="24"/>
        </w:rPr>
        <w:t>diagnosticului,</w:t>
      </w:r>
      <w:r>
        <w:rPr>
          <w:w w:val="105"/>
          <w:sz w:val="24"/>
        </w:rPr>
        <w:t> asistența</w:t>
      </w:r>
      <w:r>
        <w:rPr>
          <w:w w:val="105"/>
          <w:sz w:val="24"/>
        </w:rPr>
        <w:t> narcologică,</w:t>
      </w:r>
      <w:r>
        <w:rPr>
          <w:w w:val="105"/>
          <w:sz w:val="24"/>
        </w:rPr>
        <w:t> asistența</w:t>
      </w:r>
      <w:r>
        <w:rPr>
          <w:w w:val="105"/>
          <w:sz w:val="24"/>
        </w:rPr>
        <w:t> ftiziatrică</w:t>
      </w:r>
      <w:r>
        <w:rPr>
          <w:w w:val="105"/>
          <w:sz w:val="24"/>
        </w:rPr>
        <w:t> –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acordată pacientului</w:t>
      </w:r>
      <w:r>
        <w:rPr>
          <w:w w:val="105"/>
          <w:sz w:val="24"/>
        </w:rPr>
        <w:t> când</w:t>
      </w:r>
      <w:r>
        <w:rPr>
          <w:w w:val="105"/>
          <w:sz w:val="24"/>
        </w:rPr>
        <w:t> obiectivul</w:t>
      </w:r>
      <w:r>
        <w:rPr>
          <w:w w:val="105"/>
          <w:sz w:val="24"/>
        </w:rPr>
        <w:t> clinic</w:t>
      </w:r>
      <w:r>
        <w:rPr>
          <w:w w:val="105"/>
          <w:sz w:val="24"/>
        </w:rPr>
        <w:t> primar</w:t>
      </w:r>
      <w:r>
        <w:rPr>
          <w:w w:val="105"/>
          <w:sz w:val="24"/>
        </w:rPr>
        <w:t> sau</w:t>
      </w:r>
      <w:r>
        <w:rPr>
          <w:w w:val="105"/>
          <w:sz w:val="24"/>
        </w:rPr>
        <w:t> scopul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este</w:t>
      </w:r>
      <w:r>
        <w:rPr>
          <w:w w:val="105"/>
          <w:sz w:val="24"/>
        </w:rPr>
        <w:t> ameliorarea</w:t>
      </w:r>
      <w:r>
        <w:rPr>
          <w:w w:val="105"/>
          <w:sz w:val="24"/>
        </w:rPr>
        <w:t> bolii cronice și resocializarea pacientului;</w:t>
      </w:r>
    </w:p>
    <w:p>
      <w:pPr>
        <w:pStyle w:val="ListParagraph"/>
        <w:numPr>
          <w:ilvl w:val="0"/>
          <w:numId w:val="8"/>
        </w:numPr>
        <w:tabs>
          <w:tab w:pos="1031" w:val="left" w:leader="none"/>
        </w:tabs>
        <w:spacing w:line="271" w:lineRule="auto" w:before="248" w:after="0"/>
        <w:ind w:left="0" w:right="146" w:firstLine="709"/>
        <w:jc w:val="both"/>
        <w:rPr>
          <w:sz w:val="24"/>
        </w:rPr>
      </w:pPr>
      <w:r>
        <w:rPr>
          <w:w w:val="105"/>
          <w:sz w:val="24"/>
        </w:rPr>
        <w:t>asistența</w:t>
      </w:r>
      <w:r>
        <w:rPr>
          <w:w w:val="105"/>
          <w:sz w:val="24"/>
        </w:rPr>
        <w:t> narcologică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copiilor</w:t>
      </w:r>
      <w:r>
        <w:rPr>
          <w:w w:val="105"/>
          <w:sz w:val="24"/>
        </w:rPr>
        <w:t> –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și</w:t>
      </w:r>
      <w:r>
        <w:rPr>
          <w:w w:val="105"/>
          <w:sz w:val="24"/>
        </w:rPr>
        <w:t> reabilitare</w:t>
      </w:r>
      <w:r>
        <w:rPr>
          <w:w w:val="105"/>
          <w:sz w:val="24"/>
        </w:rPr>
        <w:t> a</w:t>
      </w:r>
      <w:r>
        <w:rPr>
          <w:w w:val="105"/>
          <w:sz w:val="24"/>
        </w:rPr>
        <w:t> copiilor</w:t>
      </w:r>
      <w:r>
        <w:rPr>
          <w:w w:val="105"/>
          <w:sz w:val="24"/>
        </w:rPr>
        <w:t> și</w:t>
      </w:r>
      <w:r>
        <w:rPr>
          <w:w w:val="105"/>
          <w:sz w:val="24"/>
        </w:rPr>
        <w:t> a adolescenților consumatori și/sau dependenți de alcool, droguri și alte substanțe psihotrope.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Asistenţa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internare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spital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reprezintă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cazul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rezolvat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include, de regulă şi în corespundere cu actele normative în vigoare, consultaţii şi investigaţii pentru stabilirea</w:t>
      </w:r>
      <w:r>
        <w:rPr>
          <w:w w:val="105"/>
          <w:sz w:val="24"/>
        </w:rPr>
        <w:t> diagnosticului,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sau</w:t>
      </w:r>
      <w:r>
        <w:rPr>
          <w:w w:val="105"/>
          <w:sz w:val="24"/>
        </w:rPr>
        <w:t> chirurgical,</w:t>
      </w:r>
      <w:r>
        <w:rPr>
          <w:w w:val="105"/>
          <w:sz w:val="24"/>
        </w:rPr>
        <w:t> îngrijire,</w:t>
      </w:r>
      <w:r>
        <w:rPr>
          <w:w w:val="105"/>
          <w:sz w:val="24"/>
        </w:rPr>
        <w:t> medicamente</w:t>
      </w:r>
      <w:r>
        <w:rPr>
          <w:w w:val="105"/>
          <w:sz w:val="24"/>
        </w:rPr>
        <w:t> și consumabile, inclusiv cele achitate din fondurile asigurării obligatorii de asistență medicală suplimentar costului cazului, materiale sanitare, cazare şi alimentaţie, acordată în cazurile justificate</w:t>
      </w:r>
      <w:r>
        <w:rPr>
          <w:w w:val="105"/>
          <w:sz w:val="24"/>
        </w:rPr>
        <w:t> din</w:t>
      </w:r>
      <w:r>
        <w:rPr>
          <w:w w:val="105"/>
          <w:sz w:val="24"/>
        </w:rPr>
        <w:t> punct</w:t>
      </w:r>
      <w:r>
        <w:rPr>
          <w:w w:val="105"/>
          <w:sz w:val="24"/>
        </w:rPr>
        <w:t> de</w:t>
      </w:r>
      <w:r>
        <w:rPr>
          <w:w w:val="105"/>
          <w:sz w:val="24"/>
        </w:rPr>
        <w:t> vedere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şi</w:t>
      </w:r>
      <w:r>
        <w:rPr>
          <w:w w:val="105"/>
          <w:sz w:val="24"/>
        </w:rPr>
        <w:t> epidemiologic</w:t>
      </w:r>
      <w:r>
        <w:rPr>
          <w:w w:val="105"/>
          <w:sz w:val="24"/>
        </w:rPr>
        <w:t> şi</w:t>
      </w:r>
      <w:r>
        <w:rPr>
          <w:w w:val="105"/>
          <w:sz w:val="24"/>
        </w:rPr>
        <w:t> în</w:t>
      </w:r>
      <w:r>
        <w:rPr>
          <w:w w:val="105"/>
          <w:sz w:val="24"/>
        </w:rPr>
        <w:t> situaţiile</w:t>
      </w:r>
      <w:r>
        <w:rPr>
          <w:w w:val="105"/>
          <w:sz w:val="24"/>
        </w:rPr>
        <w:t> care</w:t>
      </w:r>
      <w:r>
        <w:rPr>
          <w:w w:val="105"/>
          <w:sz w:val="24"/>
        </w:rPr>
        <w:t> au</w:t>
      </w:r>
      <w:r>
        <w:rPr>
          <w:w w:val="105"/>
          <w:sz w:val="24"/>
        </w:rPr>
        <w:t> la</w:t>
      </w:r>
      <w:r>
        <w:rPr>
          <w:w w:val="105"/>
          <w:sz w:val="24"/>
        </w:rPr>
        <w:t> bază următoarele criterii: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271" w:lineRule="auto" w:before="250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diagnosticul</w:t>
      </w:r>
      <w:r>
        <w:rPr>
          <w:w w:val="105"/>
          <w:sz w:val="24"/>
        </w:rPr>
        <w:t> stabilit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ambulator</w:t>
      </w:r>
      <w:r>
        <w:rPr>
          <w:w w:val="105"/>
          <w:sz w:val="24"/>
        </w:rPr>
        <w:t> indică</w:t>
      </w:r>
      <w:r>
        <w:rPr>
          <w:w w:val="105"/>
          <w:sz w:val="24"/>
        </w:rPr>
        <w:t> o</w:t>
      </w:r>
      <w:r>
        <w:rPr>
          <w:w w:val="105"/>
          <w:sz w:val="24"/>
        </w:rPr>
        <w:t> stare</w:t>
      </w:r>
      <w:r>
        <w:rPr>
          <w:w w:val="105"/>
          <w:sz w:val="24"/>
        </w:rPr>
        <w:t> ce</w:t>
      </w:r>
      <w:r>
        <w:rPr>
          <w:w w:val="105"/>
          <w:sz w:val="24"/>
        </w:rPr>
        <w:t> pune</w:t>
      </w:r>
      <w:r>
        <w:rPr>
          <w:w w:val="105"/>
          <w:sz w:val="24"/>
        </w:rPr>
        <w:t> în</w:t>
      </w:r>
      <w:r>
        <w:rPr>
          <w:w w:val="105"/>
          <w:sz w:val="24"/>
        </w:rPr>
        <w:t> pericol sănătatea şi viaţa pacientului şi/sau sănătatea publică;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247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diagnosticul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şi/sau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tratamentul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face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numai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condiţii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spital;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40" w:lineRule="auto" w:before="0" w:after="0"/>
        <w:ind w:left="987" w:right="0" w:hanging="278"/>
        <w:jc w:val="left"/>
        <w:rPr>
          <w:sz w:val="24"/>
        </w:rPr>
      </w:pPr>
      <w:r>
        <w:rPr>
          <w:w w:val="105"/>
          <w:sz w:val="24"/>
        </w:rPr>
        <w:t>pacientul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tratament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sub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supravegherea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personalului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24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24</w:t>
      </w:r>
      <w:r>
        <w:rPr>
          <w:spacing w:val="26"/>
          <w:w w:val="105"/>
          <w:sz w:val="24"/>
        </w:rPr>
        <w:t> </w:t>
      </w:r>
      <w:r>
        <w:rPr>
          <w:spacing w:val="-5"/>
          <w:w w:val="105"/>
          <w:sz w:val="24"/>
        </w:rPr>
        <w:t>de</w:t>
      </w:r>
    </w:p>
    <w:p>
      <w:pPr>
        <w:pStyle w:val="BodyText"/>
        <w:spacing w:before="37"/>
      </w:pPr>
      <w:r>
        <w:rPr>
          <w:spacing w:val="-4"/>
          <w:w w:val="105"/>
        </w:rPr>
        <w:t>ore;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54" w:val="left" w:leader="none"/>
        </w:tabs>
        <w:spacing w:line="271" w:lineRule="auto" w:before="1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pacientul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recuperare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perioada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reabilitare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după accident</w:t>
      </w:r>
      <w:r>
        <w:rPr>
          <w:w w:val="105"/>
          <w:sz w:val="24"/>
        </w:rPr>
        <w:t> cerebrovascular</w:t>
      </w:r>
      <w:r>
        <w:rPr>
          <w:w w:val="105"/>
          <w:sz w:val="24"/>
        </w:rPr>
        <w:t> acut,</w:t>
      </w:r>
      <w:r>
        <w:rPr>
          <w:w w:val="105"/>
          <w:sz w:val="24"/>
        </w:rPr>
        <w:t> infarct</w:t>
      </w:r>
      <w:r>
        <w:rPr>
          <w:w w:val="105"/>
          <w:sz w:val="24"/>
        </w:rPr>
        <w:t> miocardic,</w:t>
      </w:r>
      <w:r>
        <w:rPr>
          <w:w w:val="105"/>
          <w:sz w:val="24"/>
        </w:rPr>
        <w:t> după</w:t>
      </w:r>
      <w:r>
        <w:rPr>
          <w:w w:val="105"/>
          <w:sz w:val="24"/>
        </w:rPr>
        <w:t> intervenţii</w:t>
      </w:r>
      <w:r>
        <w:rPr>
          <w:w w:val="105"/>
          <w:sz w:val="24"/>
        </w:rPr>
        <w:t> chirurgicale</w:t>
      </w:r>
      <w:r>
        <w:rPr>
          <w:w w:val="105"/>
          <w:sz w:val="24"/>
        </w:rPr>
        <w:t> pe</w:t>
      </w:r>
      <w:r>
        <w:rPr>
          <w:w w:val="105"/>
          <w:sz w:val="24"/>
        </w:rPr>
        <w:t> cord</w:t>
      </w:r>
      <w:r>
        <w:rPr>
          <w:w w:val="105"/>
          <w:sz w:val="24"/>
        </w:rPr>
        <w:t> şi ortopedice după traumă, intervenţii chirurgicale ortopedice complicate şi de reconstrucţie şi </w:t>
      </w:r>
      <w:r>
        <w:rPr>
          <w:spacing w:val="-2"/>
          <w:w w:val="105"/>
          <w:sz w:val="24"/>
        </w:rPr>
        <w:t>stabilizare;</w:t>
      </w:r>
    </w:p>
    <w:p>
      <w:pPr>
        <w:pStyle w:val="ListParagraph"/>
        <w:numPr>
          <w:ilvl w:val="1"/>
          <w:numId w:val="2"/>
        </w:numPr>
        <w:tabs>
          <w:tab w:pos="1037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diagnosticul</w:t>
      </w:r>
      <w:r>
        <w:rPr>
          <w:w w:val="105"/>
          <w:sz w:val="24"/>
        </w:rPr>
        <w:t> maladiei</w:t>
      </w:r>
      <w:r>
        <w:rPr>
          <w:w w:val="105"/>
          <w:sz w:val="24"/>
        </w:rPr>
        <w:t> cronice</w:t>
      </w:r>
      <w:r>
        <w:rPr>
          <w:w w:val="105"/>
          <w:sz w:val="24"/>
        </w:rPr>
        <w:t> stabilit</w:t>
      </w:r>
      <w:r>
        <w:rPr>
          <w:w w:val="105"/>
          <w:sz w:val="24"/>
        </w:rPr>
        <w:t> prezintă</w:t>
      </w:r>
      <w:r>
        <w:rPr>
          <w:w w:val="105"/>
          <w:sz w:val="24"/>
        </w:rPr>
        <w:t> risc</w:t>
      </w:r>
      <w:r>
        <w:rPr>
          <w:w w:val="105"/>
          <w:sz w:val="24"/>
        </w:rPr>
        <w:t> de</w:t>
      </w:r>
      <w:r>
        <w:rPr>
          <w:w w:val="105"/>
          <w:sz w:val="24"/>
        </w:rPr>
        <w:t> dizabilitate</w:t>
      </w:r>
      <w:r>
        <w:rPr>
          <w:w w:val="105"/>
          <w:sz w:val="24"/>
        </w:rPr>
        <w:t> şi</w:t>
      </w:r>
      <w:r>
        <w:rPr>
          <w:w w:val="105"/>
          <w:sz w:val="24"/>
        </w:rPr>
        <w:t> necesită tratament de recuperare şi reabilitare în condiţii spitaliceşti;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1"/>
          <w:numId w:val="2"/>
        </w:numPr>
        <w:tabs>
          <w:tab w:pos="963" w:val="left" w:leader="none"/>
        </w:tabs>
        <w:spacing w:line="271" w:lineRule="auto" w:before="83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pacientul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internare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precizarea</w:t>
      </w:r>
      <w:r>
        <w:rPr>
          <w:w w:val="105"/>
          <w:sz w:val="24"/>
        </w:rPr>
        <w:t> diagnosticului</w:t>
      </w:r>
      <w:r>
        <w:rPr>
          <w:w w:val="105"/>
          <w:sz w:val="24"/>
        </w:rPr>
        <w:t> privind</w:t>
      </w:r>
      <w:r>
        <w:rPr>
          <w:w w:val="105"/>
          <w:sz w:val="24"/>
        </w:rPr>
        <w:t> aptitudinea efectuării serviciului militar şi existenţa semnelor de dizabilitate;</w:t>
      </w:r>
    </w:p>
    <w:p>
      <w:pPr>
        <w:pStyle w:val="ListParagraph"/>
        <w:numPr>
          <w:ilvl w:val="1"/>
          <w:numId w:val="2"/>
        </w:numPr>
        <w:tabs>
          <w:tab w:pos="1015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pacientul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(investigaţii,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recuperare),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 se efectuează prin forma de internare de zi;</w:t>
      </w:r>
    </w:p>
    <w:p>
      <w:pPr>
        <w:pStyle w:val="ListParagraph"/>
        <w:numPr>
          <w:ilvl w:val="1"/>
          <w:numId w:val="2"/>
        </w:numPr>
        <w:tabs>
          <w:tab w:pos="1022" w:val="left" w:leader="none"/>
        </w:tabs>
        <w:spacing w:line="271" w:lineRule="auto" w:before="247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întreruperea</w:t>
      </w:r>
      <w:r>
        <w:rPr>
          <w:w w:val="105"/>
          <w:sz w:val="24"/>
        </w:rPr>
        <w:t> sarcinii,</w:t>
      </w:r>
      <w:r>
        <w:rPr>
          <w:w w:val="105"/>
          <w:sz w:val="24"/>
        </w:rPr>
        <w:t> confirmată</w:t>
      </w:r>
      <w:r>
        <w:rPr>
          <w:w w:val="105"/>
          <w:sz w:val="24"/>
        </w:rPr>
        <w:t> prin</w:t>
      </w:r>
      <w:r>
        <w:rPr>
          <w:w w:val="105"/>
          <w:sz w:val="24"/>
        </w:rPr>
        <w:t> examenul</w:t>
      </w:r>
      <w:r>
        <w:rPr>
          <w:w w:val="105"/>
          <w:sz w:val="24"/>
        </w:rPr>
        <w:t> clinic</w:t>
      </w:r>
      <w:r>
        <w:rPr>
          <w:w w:val="105"/>
          <w:sz w:val="24"/>
        </w:rPr>
        <w:t> şi</w:t>
      </w:r>
      <w:r>
        <w:rPr>
          <w:w w:val="105"/>
          <w:sz w:val="24"/>
        </w:rPr>
        <w:t> ultrasonografic,</w:t>
      </w:r>
      <w:r>
        <w:rPr>
          <w:w w:val="105"/>
          <w:sz w:val="24"/>
        </w:rPr>
        <w:t> în</w:t>
      </w:r>
      <w:r>
        <w:rPr>
          <w:w w:val="105"/>
          <w:sz w:val="24"/>
        </w:rPr>
        <w:t> baza indicaţiilor medicale şi/sau a unor criterii sociale, stabilite de actele normative în vigoare ale Ministerului Sănătăţii şi în ordinea prevăzută de Normele metodologice;</w:t>
      </w:r>
    </w:p>
    <w:p>
      <w:pPr>
        <w:pStyle w:val="ListParagraph"/>
        <w:numPr>
          <w:ilvl w:val="1"/>
          <w:numId w:val="2"/>
        </w:numPr>
        <w:tabs>
          <w:tab w:pos="943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pacientul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de</w:t>
      </w:r>
      <w:r>
        <w:rPr>
          <w:w w:val="105"/>
          <w:sz w:val="24"/>
        </w:rPr>
        <w:t> îngrijiri</w:t>
      </w:r>
      <w:r>
        <w:rPr>
          <w:w w:val="105"/>
          <w:sz w:val="24"/>
        </w:rPr>
        <w:t> paleative</w:t>
      </w:r>
      <w:r>
        <w:rPr>
          <w:w w:val="105"/>
          <w:sz w:val="24"/>
        </w:rPr>
        <w:t> prestate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hospice</w:t>
      </w:r>
      <w:r>
        <w:rPr>
          <w:w w:val="105"/>
          <w:sz w:val="24"/>
        </w:rPr>
        <w:t> sau secţii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îngrijiri</w:t>
      </w:r>
      <w:r>
        <w:rPr>
          <w:w w:val="105"/>
          <w:sz w:val="24"/>
        </w:rPr>
        <w:t> paleative</w:t>
      </w:r>
      <w:r>
        <w:rPr>
          <w:w w:val="105"/>
          <w:sz w:val="24"/>
        </w:rPr>
        <w:t> şi</w:t>
      </w:r>
      <w:r>
        <w:rPr>
          <w:w w:val="105"/>
          <w:sz w:val="24"/>
        </w:rPr>
        <w:t> de</w:t>
      </w:r>
      <w:r>
        <w:rPr>
          <w:w w:val="105"/>
          <w:sz w:val="24"/>
        </w:rPr>
        <w:t> echipe</w:t>
      </w:r>
      <w:r>
        <w:rPr>
          <w:w w:val="105"/>
          <w:sz w:val="24"/>
        </w:rPr>
        <w:t> mobile</w:t>
      </w:r>
      <w:r>
        <w:rPr>
          <w:w w:val="105"/>
          <w:sz w:val="24"/>
        </w:rPr>
        <w:t> specializate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îngrijiri</w:t>
      </w:r>
      <w:r>
        <w:rPr>
          <w:w w:val="105"/>
          <w:sz w:val="24"/>
        </w:rPr>
        <w:t> paliative</w:t>
      </w:r>
      <w:r>
        <w:rPr>
          <w:w w:val="105"/>
          <w:sz w:val="24"/>
        </w:rPr>
        <w:t> din</w:t>
      </w:r>
      <w:r>
        <w:rPr>
          <w:w w:val="105"/>
          <w:sz w:val="24"/>
        </w:rPr>
        <w:t> cadrul instituţiilor medico-sanitare spitaliceşti;</w:t>
      </w:r>
    </w:p>
    <w:p>
      <w:pPr>
        <w:pStyle w:val="ListParagraph"/>
        <w:numPr>
          <w:ilvl w:val="1"/>
          <w:numId w:val="2"/>
        </w:numPr>
        <w:tabs>
          <w:tab w:pos="927" w:val="left" w:leader="none"/>
        </w:tabs>
        <w:spacing w:line="240" w:lineRule="auto" w:before="248" w:after="0"/>
        <w:ind w:left="927" w:right="0" w:hanging="218"/>
        <w:jc w:val="left"/>
        <w:rPr>
          <w:sz w:val="24"/>
        </w:rPr>
      </w:pPr>
      <w:r>
        <w:rPr>
          <w:w w:val="105"/>
          <w:sz w:val="24"/>
        </w:rPr>
        <w:t>pacientul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asistență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specializată</w:t>
      </w:r>
      <w:r>
        <w:rPr>
          <w:spacing w:val="25"/>
          <w:w w:val="105"/>
          <w:sz w:val="24"/>
        </w:rPr>
        <w:t> </w:t>
      </w:r>
      <w:r>
        <w:rPr>
          <w:spacing w:val="-2"/>
          <w:w w:val="105"/>
          <w:sz w:val="24"/>
        </w:rPr>
        <w:t>geriatric;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31" w:val="left" w:leader="none"/>
        </w:tabs>
        <w:spacing w:line="271" w:lineRule="auto" w:before="0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pacientul</w:t>
      </w:r>
      <w:r>
        <w:rPr>
          <w:w w:val="105"/>
          <w:sz w:val="24"/>
        </w:rPr>
        <w:t> necesită</w:t>
      </w:r>
      <w:r>
        <w:rPr>
          <w:w w:val="105"/>
          <w:sz w:val="24"/>
        </w:rPr>
        <w:t> îngrijire</w:t>
      </w:r>
      <w:r>
        <w:rPr>
          <w:w w:val="105"/>
          <w:sz w:val="24"/>
        </w:rPr>
        <w:t> spitalicească</w:t>
      </w:r>
      <w:r>
        <w:rPr>
          <w:w w:val="105"/>
          <w:sz w:val="24"/>
        </w:rPr>
        <w:t> și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prin</w:t>
      </w:r>
      <w:r>
        <w:rPr>
          <w:w w:val="105"/>
          <w:sz w:val="24"/>
        </w:rPr>
        <w:t> constrângere,</w:t>
      </w:r>
      <w:r>
        <w:rPr>
          <w:w w:val="105"/>
          <w:sz w:val="24"/>
        </w:rPr>
        <w:t> după precizarea</w:t>
      </w:r>
      <w:r>
        <w:rPr>
          <w:w w:val="105"/>
          <w:sz w:val="24"/>
        </w:rPr>
        <w:t> diagnosticului,</w:t>
      </w:r>
      <w:r>
        <w:rPr>
          <w:w w:val="105"/>
          <w:sz w:val="24"/>
        </w:rPr>
        <w:t> în</w:t>
      </w:r>
      <w:r>
        <w:rPr>
          <w:w w:val="105"/>
          <w:sz w:val="24"/>
        </w:rPr>
        <w:t> instituția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psihiatric</w:t>
      </w:r>
      <w:r>
        <w:rPr>
          <w:w w:val="105"/>
          <w:sz w:val="24"/>
        </w:rPr>
        <w:t> cu</w:t>
      </w:r>
      <w:r>
        <w:rPr>
          <w:w w:val="105"/>
          <w:sz w:val="24"/>
        </w:rPr>
        <w:t> supraveghere</w:t>
      </w:r>
      <w:r>
        <w:rPr>
          <w:w w:val="105"/>
          <w:sz w:val="24"/>
        </w:rPr>
        <w:t> obișnuită</w:t>
      </w:r>
      <w:r>
        <w:rPr>
          <w:w w:val="105"/>
          <w:sz w:val="24"/>
        </w:rPr>
        <w:t> și supraveghere riguroasă.</w:t>
      </w:r>
    </w:p>
    <w:p>
      <w:pPr>
        <w:pStyle w:val="BodyText"/>
        <w:spacing w:line="271" w:lineRule="auto" w:before="244"/>
        <w:ind w:right="135" w:firstLine="709"/>
        <w:jc w:val="both"/>
      </w:pPr>
      <w:r>
        <w:rPr>
          <w:w w:val="105"/>
        </w:rPr>
        <w:t>23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</w:t>
      </w:r>
      <w:r>
        <w:rPr>
          <w:w w:val="105"/>
        </w:rPr>
        <w:t> Asistenţa</w:t>
      </w:r>
      <w:r>
        <w:rPr>
          <w:w w:val="105"/>
        </w:rPr>
        <w:t> medicală</w:t>
      </w:r>
      <w:r>
        <w:rPr>
          <w:w w:val="105"/>
        </w:rPr>
        <w:t> spitalicească</w:t>
      </w:r>
      <w:r>
        <w:rPr>
          <w:w w:val="105"/>
        </w:rPr>
        <w:t> este</w:t>
      </w:r>
      <w:r>
        <w:rPr>
          <w:w w:val="105"/>
        </w:rPr>
        <w:t> prestată</w:t>
      </w:r>
      <w:r>
        <w:rPr>
          <w:w w:val="105"/>
        </w:rPr>
        <w:t> pe</w:t>
      </w:r>
      <w:r>
        <w:rPr>
          <w:w w:val="105"/>
        </w:rPr>
        <w:t> tipuri</w:t>
      </w:r>
      <w:r>
        <w:rPr>
          <w:w w:val="105"/>
        </w:rPr>
        <w:t> de</w:t>
      </w:r>
      <w:r>
        <w:rPr>
          <w:w w:val="105"/>
        </w:rPr>
        <w:t> îngrijiri</w:t>
      </w:r>
      <w:r>
        <w:rPr>
          <w:w w:val="105"/>
        </w:rPr>
        <w:t> medicale, conform actelor normative în vigoare:</w:t>
      </w:r>
    </w:p>
    <w:p>
      <w:pPr>
        <w:pStyle w:val="ListParagraph"/>
        <w:numPr>
          <w:ilvl w:val="0"/>
          <w:numId w:val="9"/>
        </w:numPr>
        <w:tabs>
          <w:tab w:pos="1006" w:val="left" w:leader="none"/>
        </w:tabs>
        <w:spacing w:line="271" w:lineRule="auto" w:before="247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îngrijiri acute – servicii prestate pacienţilor care au fost internaţi pentru a efectua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una sau mai multe dintre următoarele:</w:t>
      </w:r>
    </w:p>
    <w:p>
      <w:pPr>
        <w:pStyle w:val="ListParagraph"/>
        <w:numPr>
          <w:ilvl w:val="1"/>
          <w:numId w:val="9"/>
        </w:numPr>
        <w:tabs>
          <w:tab w:pos="988" w:val="left" w:leader="none"/>
        </w:tabs>
        <w:spacing w:line="240" w:lineRule="auto" w:before="248" w:after="0"/>
        <w:ind w:left="988" w:right="0" w:hanging="279"/>
        <w:jc w:val="left"/>
        <w:rPr>
          <w:sz w:val="24"/>
        </w:rPr>
      </w:pPr>
      <w:r>
        <w:rPr>
          <w:spacing w:val="-2"/>
          <w:w w:val="105"/>
          <w:sz w:val="24"/>
        </w:rPr>
        <w:t>naştere;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98" w:val="left" w:leader="none"/>
        </w:tabs>
        <w:spacing w:line="240" w:lineRule="auto" w:before="0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tratamentul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bolii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asigurarea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tratamentului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definitiv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traumatismului;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81" w:val="left" w:leader="none"/>
        </w:tabs>
        <w:spacing w:line="240" w:lineRule="auto" w:before="0" w:after="0"/>
        <w:ind w:left="981" w:right="0" w:hanging="272"/>
        <w:jc w:val="left"/>
        <w:rPr>
          <w:sz w:val="24"/>
        </w:rPr>
      </w:pPr>
      <w:r>
        <w:rPr>
          <w:w w:val="105"/>
          <w:sz w:val="24"/>
        </w:rPr>
        <w:t>efectuarea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intervenţiei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chirurgicale;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98" w:val="left" w:leader="none"/>
        </w:tabs>
        <w:spacing w:line="240" w:lineRule="auto" w:before="0" w:after="0"/>
        <w:ind w:left="998" w:right="0" w:hanging="289"/>
        <w:jc w:val="left"/>
        <w:rPr>
          <w:sz w:val="24"/>
        </w:rPr>
      </w:pPr>
      <w:r>
        <w:rPr>
          <w:w w:val="105"/>
          <w:sz w:val="24"/>
        </w:rPr>
        <w:t>reducerea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simptomelor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bolii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traumatismului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(cu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excepţia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asistenţei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paliative);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87" w:val="left" w:leader="none"/>
        </w:tabs>
        <w:spacing w:line="240" w:lineRule="auto" w:before="0" w:after="0"/>
        <w:ind w:left="987" w:right="0" w:hanging="278"/>
        <w:jc w:val="left"/>
        <w:rPr>
          <w:sz w:val="24"/>
        </w:rPr>
      </w:pPr>
      <w:r>
        <w:rPr>
          <w:w w:val="105"/>
          <w:sz w:val="24"/>
        </w:rPr>
        <w:t>reducerea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severităţii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bolii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traumatismului;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55" w:val="left" w:leader="none"/>
        </w:tabs>
        <w:spacing w:line="271" w:lineRule="auto" w:before="0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efectuarea</w:t>
      </w:r>
      <w:r>
        <w:rPr>
          <w:w w:val="105"/>
          <w:sz w:val="24"/>
        </w:rPr>
        <w:t> diagnosticului</w:t>
      </w:r>
      <w:r>
        <w:rPr>
          <w:w w:val="105"/>
          <w:sz w:val="24"/>
        </w:rPr>
        <w:t> sau</w:t>
      </w:r>
      <w:r>
        <w:rPr>
          <w:w w:val="105"/>
          <w:sz w:val="24"/>
        </w:rPr>
        <w:t> procedurilor</w:t>
      </w:r>
      <w:r>
        <w:rPr>
          <w:w w:val="105"/>
          <w:sz w:val="24"/>
        </w:rPr>
        <w:t> terapeutice,</w:t>
      </w:r>
      <w:r>
        <w:rPr>
          <w:w w:val="105"/>
          <w:sz w:val="24"/>
        </w:rPr>
        <w:t> care</w:t>
      </w:r>
      <w:r>
        <w:rPr>
          <w:w w:val="105"/>
          <w:sz w:val="24"/>
        </w:rPr>
        <w:t> nu</w:t>
      </w:r>
      <w:r>
        <w:rPr>
          <w:w w:val="105"/>
          <w:sz w:val="24"/>
        </w:rPr>
        <w:t> pot</w:t>
      </w:r>
      <w:r>
        <w:rPr>
          <w:w w:val="105"/>
          <w:sz w:val="24"/>
        </w:rPr>
        <w:t> fi</w:t>
      </w:r>
      <w:r>
        <w:rPr>
          <w:w w:val="105"/>
          <w:sz w:val="24"/>
        </w:rPr>
        <w:t> efectuate</w:t>
      </w:r>
      <w:r>
        <w:rPr>
          <w:w w:val="105"/>
          <w:sz w:val="24"/>
        </w:rPr>
        <w:t> în condiții de ambulatoriu;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îngrijiri</w:t>
      </w:r>
      <w:r>
        <w:rPr>
          <w:w w:val="105"/>
          <w:sz w:val="24"/>
        </w:rPr>
        <w:t> cronice</w:t>
      </w:r>
      <w:r>
        <w:rPr>
          <w:w w:val="105"/>
          <w:sz w:val="24"/>
        </w:rPr>
        <w:t> –</w:t>
      </w:r>
      <w:r>
        <w:rPr>
          <w:w w:val="105"/>
          <w:sz w:val="24"/>
        </w:rPr>
        <w:t> servicii</w:t>
      </w:r>
      <w:r>
        <w:rPr>
          <w:w w:val="105"/>
          <w:sz w:val="24"/>
        </w:rPr>
        <w:t> prestate</w:t>
      </w:r>
      <w:r>
        <w:rPr>
          <w:w w:val="105"/>
          <w:sz w:val="24"/>
        </w:rPr>
        <w:t> pacienţilor</w:t>
      </w:r>
      <w:r>
        <w:rPr>
          <w:w w:val="105"/>
          <w:sz w:val="24"/>
        </w:rPr>
        <w:t> care</w:t>
      </w:r>
      <w:r>
        <w:rPr>
          <w:w w:val="105"/>
          <w:sz w:val="24"/>
        </w:rPr>
        <w:t> au</w:t>
      </w:r>
      <w:r>
        <w:rPr>
          <w:w w:val="105"/>
          <w:sz w:val="24"/>
        </w:rPr>
        <w:t> fost</w:t>
      </w:r>
      <w:r>
        <w:rPr>
          <w:w w:val="105"/>
          <w:sz w:val="24"/>
        </w:rPr>
        <w:t> internaţi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a</w:t>
      </w:r>
      <w:r>
        <w:rPr>
          <w:w w:val="105"/>
          <w:sz w:val="24"/>
        </w:rPr>
        <w:t> li</w:t>
      </w:r>
      <w:r>
        <w:rPr>
          <w:w w:val="105"/>
          <w:sz w:val="24"/>
        </w:rPr>
        <w:t> se efectua unul dintre următoarele tipuri de asistenţă medicală:</w:t>
      </w:r>
    </w:p>
    <w:p>
      <w:pPr>
        <w:pStyle w:val="ListParagraph"/>
        <w:numPr>
          <w:ilvl w:val="1"/>
          <w:numId w:val="9"/>
        </w:numPr>
        <w:tabs>
          <w:tab w:pos="1006" w:val="left" w:leader="none"/>
        </w:tabs>
        <w:spacing w:line="271" w:lineRule="auto" w:before="247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reabilitare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acordată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cînd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obiectivul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clinic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 sau</w:t>
      </w:r>
      <w:r>
        <w:rPr>
          <w:w w:val="105"/>
          <w:sz w:val="24"/>
        </w:rPr>
        <w:t> scopul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este</w:t>
      </w:r>
      <w:r>
        <w:rPr>
          <w:w w:val="105"/>
          <w:sz w:val="24"/>
        </w:rPr>
        <w:t> îmbunătăţirea</w:t>
      </w:r>
      <w:r>
        <w:rPr>
          <w:w w:val="105"/>
          <w:sz w:val="24"/>
        </w:rPr>
        <w:t> funcţionalităţii</w:t>
      </w:r>
      <w:r>
        <w:rPr>
          <w:w w:val="105"/>
          <w:sz w:val="24"/>
        </w:rPr>
        <w:t> unui</w:t>
      </w:r>
      <w:r>
        <w:rPr>
          <w:w w:val="105"/>
          <w:sz w:val="24"/>
        </w:rPr>
        <w:t> pacient</w:t>
      </w:r>
      <w:r>
        <w:rPr>
          <w:w w:val="105"/>
          <w:sz w:val="24"/>
        </w:rPr>
        <w:t> cu</w:t>
      </w:r>
      <w:r>
        <w:rPr>
          <w:w w:val="105"/>
          <w:sz w:val="24"/>
        </w:rPr>
        <w:t> deteriorare, limitarea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activităţii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restricţii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participare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cauza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condiţiilor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sănătate;</w:t>
      </w:r>
    </w:p>
    <w:p>
      <w:pPr>
        <w:pStyle w:val="ListParagraph"/>
        <w:numPr>
          <w:ilvl w:val="1"/>
          <w:numId w:val="9"/>
        </w:numPr>
        <w:tabs>
          <w:tab w:pos="1014" w:val="left" w:leader="none"/>
        </w:tabs>
        <w:spacing w:line="271" w:lineRule="auto" w:before="248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asistenţă</w:t>
      </w:r>
      <w:r>
        <w:rPr>
          <w:w w:val="105"/>
          <w:sz w:val="24"/>
        </w:rPr>
        <w:t> paliativă</w:t>
      </w:r>
      <w:r>
        <w:rPr>
          <w:w w:val="105"/>
          <w:sz w:val="24"/>
        </w:rPr>
        <w:t> –</w:t>
      </w:r>
      <w:r>
        <w:rPr>
          <w:w w:val="105"/>
          <w:sz w:val="24"/>
        </w:rPr>
        <w:t> 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acordată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cînd</w:t>
      </w:r>
      <w:r>
        <w:rPr>
          <w:w w:val="105"/>
          <w:sz w:val="24"/>
        </w:rPr>
        <w:t> obiectivul</w:t>
      </w:r>
      <w:r>
        <w:rPr>
          <w:w w:val="105"/>
          <w:sz w:val="24"/>
        </w:rPr>
        <w:t> clinic primar</w:t>
      </w:r>
      <w:r>
        <w:rPr>
          <w:w w:val="105"/>
          <w:sz w:val="24"/>
        </w:rPr>
        <w:t> sau</w:t>
      </w:r>
      <w:r>
        <w:rPr>
          <w:w w:val="105"/>
          <w:sz w:val="24"/>
        </w:rPr>
        <w:t> scopul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este</w:t>
      </w:r>
      <w:r>
        <w:rPr>
          <w:w w:val="105"/>
          <w:sz w:val="24"/>
        </w:rPr>
        <w:t> optimizarea</w:t>
      </w:r>
      <w:r>
        <w:rPr>
          <w:w w:val="105"/>
          <w:sz w:val="24"/>
        </w:rPr>
        <w:t> calităţii</w:t>
      </w:r>
      <w:r>
        <w:rPr>
          <w:w w:val="105"/>
          <w:sz w:val="24"/>
        </w:rPr>
        <w:t> vieţii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cu</w:t>
      </w:r>
      <w:r>
        <w:rPr>
          <w:w w:val="105"/>
          <w:sz w:val="24"/>
        </w:rPr>
        <w:t> o</w:t>
      </w:r>
      <w:r>
        <w:rPr>
          <w:w w:val="105"/>
          <w:sz w:val="24"/>
        </w:rPr>
        <w:t> patologie activă şi avansată care limitează viaţa acestuia;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1"/>
          <w:numId w:val="9"/>
        </w:numPr>
        <w:tabs>
          <w:tab w:pos="990" w:val="left" w:leader="none"/>
        </w:tabs>
        <w:spacing w:line="271" w:lineRule="auto" w:before="83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asistenţă geriatrică – asistenţa medicală acordată pacientului cînd obiectivul clinic primar</w:t>
      </w:r>
      <w:r>
        <w:rPr>
          <w:w w:val="105"/>
          <w:sz w:val="24"/>
        </w:rPr>
        <w:t> sau</w:t>
      </w:r>
      <w:r>
        <w:rPr>
          <w:w w:val="105"/>
          <w:sz w:val="24"/>
        </w:rPr>
        <w:t> scopul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este</w:t>
      </w:r>
      <w:r>
        <w:rPr>
          <w:w w:val="105"/>
          <w:sz w:val="24"/>
        </w:rPr>
        <w:t> îmbunătăţirea</w:t>
      </w:r>
      <w:r>
        <w:rPr>
          <w:w w:val="105"/>
          <w:sz w:val="24"/>
        </w:rPr>
        <w:t> funcţionalităţii</w:t>
      </w:r>
      <w:r>
        <w:rPr>
          <w:w w:val="105"/>
          <w:sz w:val="24"/>
        </w:rPr>
        <w:t> pacientului</w:t>
      </w:r>
      <w:r>
        <w:rPr>
          <w:w w:val="105"/>
          <w:sz w:val="24"/>
        </w:rPr>
        <w:t> în</w:t>
      </w:r>
      <w:r>
        <w:rPr>
          <w:w w:val="105"/>
          <w:sz w:val="24"/>
        </w:rPr>
        <w:t> etate</w:t>
      </w:r>
      <w:r>
        <w:rPr>
          <w:w w:val="105"/>
          <w:sz w:val="24"/>
        </w:rPr>
        <w:t> cu necesităţi multidimensionale asociate cu condiţii medicale.</w:t>
      </w:r>
    </w:p>
    <w:p>
      <w:pPr>
        <w:pStyle w:val="BodyText"/>
        <w:spacing w:line="271" w:lineRule="auto" w:before="244"/>
        <w:ind w:right="142" w:firstLine="709"/>
        <w:jc w:val="both"/>
      </w:pPr>
      <w:r>
        <w:rPr>
          <w:w w:val="105"/>
        </w:rPr>
        <w:t>23</w:t>
      </w:r>
      <w:r>
        <w:rPr>
          <w:w w:val="105"/>
          <w:position w:val="12"/>
          <w:sz w:val="13"/>
        </w:rPr>
        <w:t>2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Serviciile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unitățile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primiri</w:t>
      </w:r>
      <w:r>
        <w:rPr>
          <w:spacing w:val="40"/>
          <w:w w:val="105"/>
        </w:rPr>
        <w:t> </w:t>
      </w:r>
      <w:r>
        <w:rPr>
          <w:w w:val="105"/>
        </w:rPr>
        <w:t>urgențe</w:t>
      </w:r>
      <w:r>
        <w:rPr>
          <w:spacing w:val="40"/>
          <w:w w:val="105"/>
        </w:rPr>
        <w:t> </w:t>
      </w:r>
      <w:r>
        <w:rPr>
          <w:w w:val="105"/>
        </w:rPr>
        <w:t>și</w:t>
      </w:r>
      <w:r>
        <w:rPr>
          <w:spacing w:val="40"/>
          <w:w w:val="105"/>
        </w:rPr>
        <w:t> </w:t>
      </w:r>
      <w:r>
        <w:rPr>
          <w:w w:val="105"/>
        </w:rPr>
        <w:t>secțiile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internare</w:t>
      </w:r>
      <w:r>
        <w:rPr>
          <w:spacing w:val="40"/>
          <w:w w:val="105"/>
        </w:rPr>
        <w:t> </w:t>
      </w:r>
      <w:r>
        <w:rPr>
          <w:w w:val="105"/>
        </w:rPr>
        <w:t>ale</w:t>
      </w:r>
      <w:r>
        <w:rPr>
          <w:spacing w:val="40"/>
          <w:w w:val="105"/>
        </w:rPr>
        <w:t> </w:t>
      </w:r>
      <w:r>
        <w:rPr>
          <w:w w:val="105"/>
        </w:rPr>
        <w:t>prestatorilor de servicii medicale spitalicești sunt prestate persoanelor asigurate spitalizate și celor care ulterior nu au fost spitalizate, conform prevederilor actelor normative.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71" w:lineRule="auto" w:before="248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Mama, tata sau tutorele, alți membri de familie, bunicul sau bunica sunt spitalizați pentru</w:t>
      </w:r>
      <w:r>
        <w:rPr>
          <w:w w:val="105"/>
          <w:sz w:val="24"/>
        </w:rPr>
        <w:t> îngrijirea</w:t>
      </w:r>
      <w:r>
        <w:rPr>
          <w:w w:val="105"/>
          <w:sz w:val="24"/>
        </w:rPr>
        <w:t> copilului</w:t>
      </w:r>
      <w:r>
        <w:rPr>
          <w:w w:val="105"/>
          <w:sz w:val="24"/>
        </w:rPr>
        <w:t> în</w:t>
      </w:r>
      <w:r>
        <w:rPr>
          <w:w w:val="105"/>
          <w:sz w:val="24"/>
        </w:rPr>
        <w:t> vârstă</w:t>
      </w:r>
      <w:r>
        <w:rPr>
          <w:w w:val="105"/>
          <w:sz w:val="24"/>
        </w:rPr>
        <w:t> de</w:t>
      </w:r>
      <w:r>
        <w:rPr>
          <w:w w:val="105"/>
          <w:sz w:val="24"/>
        </w:rPr>
        <w:t> până</w:t>
      </w:r>
      <w:r>
        <w:rPr>
          <w:w w:val="105"/>
          <w:sz w:val="24"/>
        </w:rPr>
        <w:t> la</w:t>
      </w:r>
      <w:r>
        <w:rPr>
          <w:w w:val="105"/>
          <w:sz w:val="24"/>
        </w:rPr>
        <w:t> 7</w:t>
      </w:r>
      <w:r>
        <w:rPr>
          <w:w w:val="105"/>
          <w:sz w:val="24"/>
        </w:rPr>
        <w:t> ani,</w:t>
      </w:r>
      <w:r>
        <w:rPr>
          <w:w w:val="105"/>
          <w:sz w:val="24"/>
        </w:rPr>
        <w:t> iar</w:t>
      </w:r>
      <w:r>
        <w:rPr>
          <w:w w:val="105"/>
          <w:sz w:val="24"/>
        </w:rPr>
        <w:t> a</w:t>
      </w:r>
      <w:r>
        <w:rPr>
          <w:w w:val="105"/>
          <w:sz w:val="24"/>
        </w:rPr>
        <w:t> copilului</w:t>
      </w:r>
      <w:r>
        <w:rPr>
          <w:w w:val="105"/>
          <w:sz w:val="24"/>
        </w:rPr>
        <w:t> grav</w:t>
      </w:r>
      <w:r>
        <w:rPr>
          <w:w w:val="105"/>
          <w:sz w:val="24"/>
        </w:rPr>
        <w:t> bolnav</w:t>
      </w:r>
      <w:r>
        <w:rPr>
          <w:w w:val="105"/>
          <w:sz w:val="24"/>
        </w:rPr>
        <w:t> care</w:t>
      </w:r>
      <w:r>
        <w:rPr>
          <w:w w:val="105"/>
          <w:sz w:val="24"/>
        </w:rPr>
        <w:t> are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nevoie,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conform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concluziei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medicale,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îngrijire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suplimentară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până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vârsta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18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ani.</w:t>
      </w:r>
    </w:p>
    <w:p>
      <w:pPr>
        <w:pStyle w:val="BodyText"/>
        <w:spacing w:line="271" w:lineRule="auto" w:before="248"/>
        <w:ind w:right="139" w:firstLine="709"/>
        <w:jc w:val="both"/>
      </w:pPr>
      <w:r>
        <w:rPr>
          <w:w w:val="105"/>
        </w:rPr>
        <w:t>Persoanele cu dizabilități intelectuale și persoanele cu dizabilități locomotorii severe, care au nevoie, conform concluziei medicale, de îngrijire suplimentară, pot fi spitalizate cu asistentul personal.</w:t>
      </w:r>
    </w:p>
    <w:p>
      <w:pPr>
        <w:pStyle w:val="ListParagraph"/>
        <w:numPr>
          <w:ilvl w:val="0"/>
          <w:numId w:val="2"/>
        </w:numPr>
        <w:tabs>
          <w:tab w:pos="1147" w:val="left" w:leader="none"/>
        </w:tabs>
        <w:spacing w:line="271" w:lineRule="auto" w:before="248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w w:val="105"/>
          <w:sz w:val="24"/>
        </w:rPr>
        <w:t> funcţie</w:t>
      </w:r>
      <w:r>
        <w:rPr>
          <w:w w:val="105"/>
          <w:sz w:val="24"/>
        </w:rPr>
        <w:t> de</w:t>
      </w:r>
      <w:r>
        <w:rPr>
          <w:w w:val="105"/>
          <w:sz w:val="24"/>
        </w:rPr>
        <w:t> starea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pacientului,</w:t>
      </w:r>
      <w:r>
        <w:rPr>
          <w:w w:val="105"/>
          <w:sz w:val="24"/>
        </w:rPr>
        <w:t> asistenţa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spitalicească</w:t>
      </w:r>
      <w:r>
        <w:rPr>
          <w:w w:val="105"/>
          <w:sz w:val="24"/>
        </w:rPr>
        <w:t> prin internare</w:t>
      </w:r>
      <w:r>
        <w:rPr>
          <w:w w:val="105"/>
          <w:sz w:val="24"/>
        </w:rPr>
        <w:t> în</w:t>
      </w:r>
      <w:r>
        <w:rPr>
          <w:w w:val="105"/>
          <w:sz w:val="24"/>
        </w:rPr>
        <w:t> spital</w:t>
      </w:r>
      <w:r>
        <w:rPr>
          <w:w w:val="105"/>
          <w:sz w:val="24"/>
        </w:rPr>
        <w:t> poate</w:t>
      </w:r>
      <w:r>
        <w:rPr>
          <w:w w:val="105"/>
          <w:sz w:val="24"/>
        </w:rPr>
        <w:t> fi</w:t>
      </w:r>
      <w:r>
        <w:rPr>
          <w:w w:val="105"/>
          <w:sz w:val="24"/>
        </w:rPr>
        <w:t> urgentă,</w:t>
      </w:r>
      <w:r>
        <w:rPr>
          <w:w w:val="105"/>
          <w:sz w:val="24"/>
        </w:rPr>
        <w:t> programată</w:t>
      </w:r>
      <w:r>
        <w:rPr>
          <w:w w:val="105"/>
          <w:sz w:val="24"/>
        </w:rPr>
        <w:t> sau</w:t>
      </w:r>
      <w:r>
        <w:rPr>
          <w:w w:val="105"/>
          <w:sz w:val="24"/>
        </w:rPr>
        <w:t> prin</w:t>
      </w:r>
      <w:r>
        <w:rPr>
          <w:w w:val="105"/>
          <w:sz w:val="24"/>
        </w:rPr>
        <w:t> constrângere</w:t>
      </w:r>
      <w:r>
        <w:rPr>
          <w:w w:val="105"/>
          <w:sz w:val="24"/>
        </w:rPr>
        <w:t> după</w:t>
      </w:r>
      <w:r>
        <w:rPr>
          <w:w w:val="105"/>
          <w:sz w:val="24"/>
        </w:rPr>
        <w:t> precizarea </w:t>
      </w:r>
      <w:r>
        <w:rPr>
          <w:spacing w:val="-2"/>
          <w:w w:val="105"/>
          <w:sz w:val="24"/>
        </w:rPr>
        <w:t>diagnosticului.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71" w:lineRule="auto" w:before="248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Internarea</w:t>
      </w:r>
      <w:r>
        <w:rPr>
          <w:w w:val="105"/>
          <w:sz w:val="24"/>
        </w:rPr>
        <w:t> urgentă</w:t>
      </w:r>
      <w:r>
        <w:rPr>
          <w:w w:val="105"/>
          <w:sz w:val="24"/>
        </w:rPr>
        <w:t> în</w:t>
      </w:r>
      <w:r>
        <w:rPr>
          <w:w w:val="105"/>
          <w:sz w:val="24"/>
        </w:rPr>
        <w:t> spital</w:t>
      </w:r>
      <w:r>
        <w:rPr>
          <w:w w:val="105"/>
          <w:sz w:val="24"/>
        </w:rPr>
        <w:t> se</w:t>
      </w:r>
      <w:r>
        <w:rPr>
          <w:w w:val="105"/>
          <w:sz w:val="24"/>
        </w:rPr>
        <w:t> efectuează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necondiţionat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în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care </w:t>
      </w:r>
      <w:r>
        <w:rPr>
          <w:w w:val="105"/>
          <w:sz w:val="24"/>
        </w:rPr>
        <w:t>neacordarea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timp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pune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pericol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viaţa pacientului</w:t>
      </w:r>
      <w:r>
        <w:rPr>
          <w:w w:val="105"/>
          <w:sz w:val="24"/>
        </w:rPr>
        <w:t> şi/sau</w:t>
      </w:r>
      <w:r>
        <w:rPr>
          <w:w w:val="105"/>
          <w:sz w:val="24"/>
        </w:rPr>
        <w:t> a</w:t>
      </w:r>
      <w:r>
        <w:rPr>
          <w:w w:val="105"/>
          <w:sz w:val="24"/>
        </w:rPr>
        <w:t> celor</w:t>
      </w:r>
      <w:r>
        <w:rPr>
          <w:w w:val="105"/>
          <w:sz w:val="24"/>
        </w:rPr>
        <w:t> din</w:t>
      </w:r>
      <w:r>
        <w:rPr>
          <w:w w:val="105"/>
          <w:sz w:val="24"/>
        </w:rPr>
        <w:t> preajmă</w:t>
      </w:r>
      <w:r>
        <w:rPr>
          <w:w w:val="105"/>
          <w:sz w:val="24"/>
        </w:rPr>
        <w:t> ori</w:t>
      </w:r>
      <w:r>
        <w:rPr>
          <w:w w:val="105"/>
          <w:sz w:val="24"/>
        </w:rPr>
        <w:t> poate</w:t>
      </w:r>
      <w:r>
        <w:rPr>
          <w:w w:val="105"/>
          <w:sz w:val="24"/>
        </w:rPr>
        <w:t> avea</w:t>
      </w:r>
      <w:r>
        <w:rPr>
          <w:w w:val="105"/>
          <w:sz w:val="24"/>
        </w:rPr>
        <w:t> urmări</w:t>
      </w:r>
      <w:r>
        <w:rPr>
          <w:w w:val="105"/>
          <w:sz w:val="24"/>
        </w:rPr>
        <w:t> grave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starea</w:t>
      </w:r>
      <w:r>
        <w:rPr>
          <w:w w:val="105"/>
          <w:sz w:val="24"/>
        </w:rPr>
        <w:t> sănătăţii pacientului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şi/sau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publice.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Constatarea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urgenţei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fiecare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caz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concret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 efectuează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</w:t>
      </w:r>
      <w:r>
        <w:rPr>
          <w:w w:val="105"/>
          <w:sz w:val="24"/>
        </w:rPr>
        <w:t> medicii</w:t>
      </w:r>
      <w:r>
        <w:rPr>
          <w:w w:val="105"/>
          <w:sz w:val="24"/>
        </w:rPr>
        <w:t> specialişti,</w:t>
      </w:r>
      <w:r>
        <w:rPr>
          <w:w w:val="105"/>
          <w:sz w:val="24"/>
        </w:rPr>
        <w:t> care</w:t>
      </w:r>
      <w:r>
        <w:rPr>
          <w:w w:val="105"/>
          <w:sz w:val="24"/>
        </w:rPr>
        <w:t> examinează</w:t>
      </w:r>
      <w:r>
        <w:rPr>
          <w:w w:val="105"/>
          <w:sz w:val="24"/>
        </w:rPr>
        <w:t> pacientul</w:t>
      </w:r>
      <w:r>
        <w:rPr>
          <w:w w:val="105"/>
          <w:sz w:val="24"/>
        </w:rPr>
        <w:t> în</w:t>
      </w:r>
      <w:r>
        <w:rPr>
          <w:w w:val="105"/>
          <w:sz w:val="24"/>
        </w:rPr>
        <w:t> secţia</w:t>
      </w:r>
      <w:r>
        <w:rPr>
          <w:w w:val="105"/>
          <w:sz w:val="24"/>
        </w:rPr>
        <w:t> de</w:t>
      </w:r>
      <w:r>
        <w:rPr>
          <w:w w:val="105"/>
          <w:sz w:val="24"/>
        </w:rPr>
        <w:t> internare</w:t>
      </w:r>
      <w:r>
        <w:rPr>
          <w:w w:val="105"/>
          <w:sz w:val="24"/>
        </w:rPr>
        <w:t> şi apreciază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starea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pacientului,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baza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actelor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vigoare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Ministerului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Sănătăţii.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271" w:lineRule="auto" w:before="249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Internarea</w:t>
      </w:r>
      <w:r>
        <w:rPr>
          <w:w w:val="105"/>
          <w:sz w:val="24"/>
        </w:rPr>
        <w:t> programată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maladiilor</w:t>
      </w:r>
      <w:r>
        <w:rPr>
          <w:w w:val="105"/>
          <w:sz w:val="24"/>
        </w:rPr>
        <w:t> şi</w:t>
      </w:r>
      <w:r>
        <w:rPr>
          <w:w w:val="105"/>
          <w:sz w:val="24"/>
        </w:rPr>
        <w:t> stărilor</w:t>
      </w:r>
      <w:r>
        <w:rPr>
          <w:w w:val="105"/>
          <w:sz w:val="24"/>
        </w:rPr>
        <w:t> menţionate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pct.5</w:t>
      </w:r>
      <w:r>
        <w:rPr>
          <w:w w:val="105"/>
          <w:sz w:val="24"/>
        </w:rPr>
        <w:t> al prezentului Program unic se efectuează atunci cînd pacientul necesită asistenţă medicală în condiţii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conform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criteriilor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expuse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pct.23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prezentului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unic,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însă lipsesc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stările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specificate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pct.26,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efectuează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atât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baza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biletului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trimitere eliberat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familie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cărui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listă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este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înregistrat,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cât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medicul specialist</w:t>
      </w:r>
      <w:r>
        <w:rPr>
          <w:w w:val="105"/>
          <w:sz w:val="24"/>
        </w:rPr>
        <w:t> de</w:t>
      </w:r>
      <w:r>
        <w:rPr>
          <w:w w:val="105"/>
          <w:sz w:val="24"/>
        </w:rPr>
        <w:t> profil</w:t>
      </w:r>
      <w:r>
        <w:rPr>
          <w:w w:val="105"/>
          <w:sz w:val="24"/>
        </w:rPr>
        <w:t> din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prestatorului</w:t>
      </w:r>
      <w:r>
        <w:rPr>
          <w:w w:val="105"/>
          <w:sz w:val="24"/>
        </w:rPr>
        <w:t> contractat</w:t>
      </w:r>
      <w:r>
        <w:rPr>
          <w:w w:val="105"/>
          <w:sz w:val="24"/>
        </w:rPr>
        <w:t> în</w:t>
      </w:r>
      <w:r>
        <w:rPr>
          <w:w w:val="105"/>
          <w:sz w:val="24"/>
        </w:rPr>
        <w:t> sistemul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 asistență medicală.</w:t>
      </w:r>
    </w:p>
    <w:p>
      <w:pPr>
        <w:pStyle w:val="BodyText"/>
        <w:spacing w:line="271" w:lineRule="auto" w:before="246"/>
        <w:ind w:right="143" w:firstLine="709"/>
        <w:jc w:val="both"/>
      </w:pPr>
      <w:r>
        <w:rPr>
          <w:w w:val="105"/>
        </w:rPr>
        <w:t>27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 Internarea prin constrângere în cazul tulburărilor mintale și de comportament se efectuează</w:t>
      </w:r>
      <w:r>
        <w:rPr>
          <w:spacing w:val="38"/>
          <w:w w:val="105"/>
        </w:rPr>
        <w:t> </w:t>
      </w:r>
      <w:r>
        <w:rPr>
          <w:w w:val="105"/>
        </w:rPr>
        <w:t>doar</w:t>
      </w:r>
      <w:r>
        <w:rPr>
          <w:spacing w:val="38"/>
          <w:w w:val="105"/>
        </w:rPr>
        <w:t> </w:t>
      </w:r>
      <w:r>
        <w:rPr>
          <w:w w:val="105"/>
        </w:rPr>
        <w:t>în</w:t>
      </w:r>
      <w:r>
        <w:rPr>
          <w:spacing w:val="38"/>
          <w:w w:val="105"/>
        </w:rPr>
        <w:t> </w:t>
      </w:r>
      <w:r>
        <w:rPr>
          <w:w w:val="105"/>
        </w:rPr>
        <w:t>baza</w:t>
      </w:r>
      <w:r>
        <w:rPr>
          <w:spacing w:val="38"/>
          <w:w w:val="105"/>
        </w:rPr>
        <w:t> </w:t>
      </w:r>
      <w:r>
        <w:rPr>
          <w:w w:val="105"/>
        </w:rPr>
        <w:t>hotărârii</w:t>
      </w:r>
      <w:r>
        <w:rPr>
          <w:spacing w:val="38"/>
          <w:w w:val="105"/>
        </w:rPr>
        <w:t> </w:t>
      </w:r>
      <w:r>
        <w:rPr>
          <w:w w:val="105"/>
        </w:rPr>
        <w:t>instanței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judecată</w:t>
      </w:r>
      <w:r>
        <w:rPr>
          <w:spacing w:val="38"/>
          <w:w w:val="105"/>
        </w:rPr>
        <w:t> </w:t>
      </w:r>
      <w:r>
        <w:rPr>
          <w:w w:val="105"/>
        </w:rPr>
        <w:t>intrată</w:t>
      </w:r>
      <w:r>
        <w:rPr>
          <w:spacing w:val="38"/>
          <w:w w:val="105"/>
        </w:rPr>
        <w:t> </w:t>
      </w:r>
      <w:r>
        <w:rPr>
          <w:w w:val="105"/>
        </w:rPr>
        <w:t>în</w:t>
      </w:r>
      <w:r>
        <w:rPr>
          <w:spacing w:val="38"/>
          <w:w w:val="105"/>
        </w:rPr>
        <w:t> </w:t>
      </w:r>
      <w:r>
        <w:rPr>
          <w:w w:val="105"/>
        </w:rPr>
        <w:t>vigoare.</w:t>
      </w:r>
    </w:p>
    <w:p>
      <w:pPr>
        <w:pStyle w:val="ListParagraph"/>
        <w:numPr>
          <w:ilvl w:val="0"/>
          <w:numId w:val="2"/>
        </w:numPr>
        <w:tabs>
          <w:tab w:pos="1122" w:val="left" w:leader="none"/>
        </w:tabs>
        <w:spacing w:line="271" w:lineRule="auto" w:before="247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Durata de internare în spital, în fiecare caz concret, este individuală şi depinde de starea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sănătăţii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pacientului,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indicatorii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caracterizează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funcţiile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vitale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organismului şi</w:t>
      </w:r>
      <w:r>
        <w:rPr>
          <w:w w:val="105"/>
          <w:sz w:val="24"/>
        </w:rPr>
        <w:t> riscul</w:t>
      </w:r>
      <w:r>
        <w:rPr>
          <w:w w:val="105"/>
          <w:sz w:val="24"/>
        </w:rPr>
        <w:t> epidemiologic,</w:t>
      </w:r>
      <w:r>
        <w:rPr>
          <w:w w:val="105"/>
          <w:sz w:val="24"/>
        </w:rPr>
        <w:t> care</w:t>
      </w:r>
      <w:r>
        <w:rPr>
          <w:w w:val="105"/>
          <w:sz w:val="24"/>
        </w:rPr>
        <w:t> argumentează</w:t>
      </w:r>
      <w:r>
        <w:rPr>
          <w:w w:val="105"/>
          <w:sz w:val="24"/>
        </w:rPr>
        <w:t> necesitatea</w:t>
      </w:r>
      <w:r>
        <w:rPr>
          <w:w w:val="105"/>
          <w:sz w:val="24"/>
        </w:rPr>
        <w:t> tratamentului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condiţii</w:t>
      </w:r>
      <w:r>
        <w:rPr>
          <w:w w:val="105"/>
          <w:sz w:val="24"/>
        </w:rPr>
        <w:t> de</w:t>
      </w:r>
      <w:r>
        <w:rPr>
          <w:w w:val="105"/>
          <w:sz w:val="24"/>
        </w:rPr>
        <w:t> spital. Decizia referitor la durata tratamentului în condiţii de spital, în fiecare caz concret, se ia de către</w:t>
      </w:r>
      <w:r>
        <w:rPr>
          <w:w w:val="105"/>
          <w:sz w:val="24"/>
        </w:rPr>
        <w:t> medicul</w:t>
      </w:r>
      <w:r>
        <w:rPr>
          <w:w w:val="105"/>
          <w:sz w:val="24"/>
        </w:rPr>
        <w:t> curant</w:t>
      </w:r>
      <w:r>
        <w:rPr>
          <w:w w:val="105"/>
          <w:sz w:val="24"/>
        </w:rPr>
        <w:t> şi/sau</w:t>
      </w:r>
      <w:r>
        <w:rPr>
          <w:w w:val="105"/>
          <w:sz w:val="24"/>
        </w:rPr>
        <w:t> consiliul</w:t>
      </w:r>
      <w:r>
        <w:rPr>
          <w:w w:val="105"/>
          <w:sz w:val="24"/>
        </w:rPr>
        <w:t> medical,</w:t>
      </w:r>
      <w:r>
        <w:rPr>
          <w:w w:val="105"/>
          <w:sz w:val="24"/>
        </w:rPr>
        <w:t> pe</w:t>
      </w:r>
      <w:r>
        <w:rPr>
          <w:w w:val="105"/>
          <w:sz w:val="24"/>
        </w:rPr>
        <w:t> baza</w:t>
      </w:r>
      <w:r>
        <w:rPr>
          <w:w w:val="105"/>
          <w:sz w:val="24"/>
        </w:rPr>
        <w:t> standardelor</w:t>
      </w:r>
      <w:r>
        <w:rPr>
          <w:w w:val="105"/>
          <w:sz w:val="24"/>
        </w:rPr>
        <w:t> (protocoalelor)</w:t>
      </w:r>
      <w:r>
        <w:rPr>
          <w:w w:val="105"/>
          <w:sz w:val="24"/>
        </w:rPr>
        <w:t> de tratament aprobate de Ministerul Sănătăţii.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250" w:after="0"/>
        <w:ind w:left="1120" w:right="0" w:hanging="411"/>
        <w:jc w:val="left"/>
        <w:rPr>
          <w:i/>
          <w:sz w:val="24"/>
        </w:rPr>
      </w:pP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> </w:t>
      </w:r>
      <w:r>
        <w:rPr>
          <w:i/>
          <w:color w:val="FF0000"/>
          <w:spacing w:val="-2"/>
          <w:w w:val="105"/>
          <w:sz w:val="24"/>
        </w:rPr>
        <w:t>abrogat.</w:t>
      </w:r>
    </w:p>
    <w:p>
      <w:pPr>
        <w:pStyle w:val="BodyText"/>
        <w:spacing w:line="271" w:lineRule="auto" w:before="279"/>
        <w:ind w:right="139" w:firstLine="709"/>
        <w:jc w:val="both"/>
      </w:pPr>
      <w:r>
        <w:rPr>
          <w:w w:val="105"/>
        </w:rPr>
        <w:t>29</w:t>
      </w:r>
      <w:r>
        <w:rPr>
          <w:w w:val="105"/>
          <w:position w:val="12"/>
          <w:sz w:val="13"/>
        </w:rPr>
        <w:t>1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Prestatorul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servicii</w:t>
      </w:r>
      <w:r>
        <w:rPr>
          <w:spacing w:val="40"/>
          <w:w w:val="105"/>
        </w:rPr>
        <w:t> </w:t>
      </w:r>
      <w:r>
        <w:rPr>
          <w:w w:val="105"/>
        </w:rPr>
        <w:t>medicale</w:t>
      </w:r>
      <w:r>
        <w:rPr>
          <w:spacing w:val="40"/>
          <w:w w:val="105"/>
        </w:rPr>
        <w:t> </w:t>
      </w:r>
      <w:r>
        <w:rPr>
          <w:w w:val="105"/>
        </w:rPr>
        <w:t>contractat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Compania</w:t>
      </w:r>
      <w:r>
        <w:rPr>
          <w:spacing w:val="40"/>
          <w:w w:val="105"/>
        </w:rPr>
        <w:t> </w:t>
      </w:r>
      <w:r>
        <w:rPr>
          <w:w w:val="105"/>
        </w:rPr>
        <w:t>Naţională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Asigurări în</w:t>
      </w:r>
      <w:r>
        <w:rPr>
          <w:spacing w:val="50"/>
          <w:w w:val="105"/>
        </w:rPr>
        <w:t> </w:t>
      </w:r>
      <w:r>
        <w:rPr>
          <w:w w:val="105"/>
        </w:rPr>
        <w:t>Medicină</w:t>
      </w:r>
      <w:r>
        <w:rPr>
          <w:spacing w:val="50"/>
          <w:w w:val="105"/>
        </w:rPr>
        <w:t> </w:t>
      </w:r>
      <w:r>
        <w:rPr>
          <w:w w:val="105"/>
        </w:rPr>
        <w:t>acoperă</w:t>
      </w:r>
      <w:r>
        <w:rPr>
          <w:spacing w:val="50"/>
          <w:w w:val="105"/>
        </w:rPr>
        <w:t> </w:t>
      </w:r>
      <w:r>
        <w:rPr>
          <w:w w:val="105"/>
        </w:rPr>
        <w:t>cheltuielile</w:t>
      </w:r>
      <w:r>
        <w:rPr>
          <w:spacing w:val="51"/>
          <w:w w:val="105"/>
        </w:rPr>
        <w:t> </w:t>
      </w:r>
      <w:r>
        <w:rPr>
          <w:w w:val="105"/>
        </w:rPr>
        <w:t>pentru</w:t>
      </w:r>
      <w:r>
        <w:rPr>
          <w:spacing w:val="50"/>
          <w:w w:val="105"/>
        </w:rPr>
        <w:t> </w:t>
      </w:r>
      <w:r>
        <w:rPr>
          <w:w w:val="105"/>
        </w:rPr>
        <w:t>implanturile</w:t>
      </w:r>
      <w:r>
        <w:rPr>
          <w:spacing w:val="50"/>
          <w:w w:val="105"/>
        </w:rPr>
        <w:t> </w:t>
      </w:r>
      <w:r>
        <w:rPr>
          <w:w w:val="105"/>
        </w:rPr>
        <w:t>mamare</w:t>
      </w:r>
      <w:r>
        <w:rPr>
          <w:spacing w:val="51"/>
          <w:w w:val="105"/>
        </w:rPr>
        <w:t> </w:t>
      </w:r>
      <w:r>
        <w:rPr>
          <w:w w:val="105"/>
        </w:rPr>
        <w:t>necesare</w:t>
      </w:r>
      <w:r>
        <w:rPr>
          <w:spacing w:val="50"/>
          <w:w w:val="105"/>
        </w:rPr>
        <w:t> </w:t>
      </w:r>
      <w:r>
        <w:rPr>
          <w:w w:val="105"/>
        </w:rPr>
        <w:t>pentru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reabilitarea</w:t>
      </w:r>
    </w:p>
    <w:p>
      <w:pPr>
        <w:pStyle w:val="BodyText"/>
        <w:spacing w:after="0" w:line="271" w:lineRule="auto"/>
        <w:jc w:val="both"/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  <w:ind w:right="137"/>
        <w:jc w:val="both"/>
      </w:pPr>
      <w:r>
        <w:rPr>
          <w:w w:val="105"/>
        </w:rPr>
        <w:t>pacienţilor</w:t>
      </w:r>
      <w:r>
        <w:rPr>
          <w:w w:val="105"/>
        </w:rPr>
        <w:t> cu</w:t>
      </w:r>
      <w:r>
        <w:rPr>
          <w:w w:val="105"/>
        </w:rPr>
        <w:t> tumori</w:t>
      </w:r>
      <w:r>
        <w:rPr>
          <w:w w:val="105"/>
        </w:rPr>
        <w:t> maligne,</w:t>
      </w:r>
      <w:r>
        <w:rPr>
          <w:w w:val="105"/>
        </w:rPr>
        <w:t> precum</w:t>
      </w:r>
      <w:r>
        <w:rPr>
          <w:w w:val="105"/>
        </w:rPr>
        <w:t> şi</w:t>
      </w:r>
      <w:r>
        <w:rPr>
          <w:w w:val="105"/>
        </w:rPr>
        <w:t> pentru</w:t>
      </w:r>
      <w:r>
        <w:rPr>
          <w:w w:val="105"/>
        </w:rPr>
        <w:t> protezele</w:t>
      </w:r>
      <w:r>
        <w:rPr>
          <w:w w:val="105"/>
        </w:rPr>
        <w:t> individuale</w:t>
      </w:r>
      <w:r>
        <w:rPr>
          <w:w w:val="105"/>
        </w:rPr>
        <w:t> şi</w:t>
      </w:r>
      <w:r>
        <w:rPr>
          <w:w w:val="105"/>
        </w:rPr>
        <w:t> consumabilele necesare</w:t>
      </w:r>
      <w:r>
        <w:rPr>
          <w:spacing w:val="40"/>
          <w:w w:val="105"/>
        </w:rPr>
        <w:t> </w:t>
      </w:r>
      <w:r>
        <w:rPr>
          <w:w w:val="105"/>
        </w:rPr>
        <w:t>pentru</w:t>
      </w:r>
      <w:r>
        <w:rPr>
          <w:spacing w:val="40"/>
          <w:w w:val="105"/>
        </w:rPr>
        <w:t> </w:t>
      </w:r>
      <w:r>
        <w:rPr>
          <w:w w:val="105"/>
        </w:rPr>
        <w:t>reabilitarea</w:t>
      </w:r>
      <w:r>
        <w:rPr>
          <w:spacing w:val="40"/>
          <w:w w:val="105"/>
        </w:rPr>
        <w:t> </w:t>
      </w:r>
      <w:r>
        <w:rPr>
          <w:w w:val="105"/>
        </w:rPr>
        <w:t>chirurgicală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protetică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pacienţilor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tumori</w:t>
      </w:r>
      <w:r>
        <w:rPr>
          <w:spacing w:val="40"/>
          <w:w w:val="105"/>
        </w:rPr>
        <w:t> </w:t>
      </w:r>
      <w:r>
        <w:rPr>
          <w:w w:val="105"/>
        </w:rPr>
        <w:t>maligne</w:t>
      </w:r>
      <w:r>
        <w:rPr>
          <w:spacing w:val="40"/>
          <w:w w:val="105"/>
        </w:rPr>
        <w:t> </w:t>
      </w:r>
      <w:r>
        <w:rPr>
          <w:w w:val="105"/>
        </w:rPr>
        <w:t>și tumori</w:t>
      </w:r>
      <w:r>
        <w:rPr>
          <w:w w:val="105"/>
        </w:rPr>
        <w:t> benigne</w:t>
      </w:r>
      <w:r>
        <w:rPr>
          <w:w w:val="105"/>
        </w:rPr>
        <w:t> ale</w:t>
      </w:r>
      <w:r>
        <w:rPr>
          <w:w w:val="105"/>
        </w:rPr>
        <w:t> capului,</w:t>
      </w:r>
      <w:r>
        <w:rPr>
          <w:w w:val="105"/>
        </w:rPr>
        <w:t> gîtului,</w:t>
      </w:r>
      <w:r>
        <w:rPr>
          <w:w w:val="105"/>
        </w:rPr>
        <w:t> aparatului</w:t>
      </w:r>
      <w:r>
        <w:rPr>
          <w:w w:val="105"/>
        </w:rPr>
        <w:t> locomotor,</w:t>
      </w:r>
      <w:r>
        <w:rPr>
          <w:w w:val="105"/>
        </w:rPr>
        <w:t> precum</w:t>
      </w:r>
      <w:r>
        <w:rPr>
          <w:w w:val="105"/>
        </w:rPr>
        <w:t> și</w:t>
      </w:r>
      <w:r>
        <w:rPr>
          <w:w w:val="105"/>
        </w:rPr>
        <w:t> în</w:t>
      </w:r>
      <w:r>
        <w:rPr>
          <w:w w:val="105"/>
        </w:rPr>
        <w:t> caz</w:t>
      </w:r>
      <w:r>
        <w:rPr>
          <w:w w:val="105"/>
        </w:rPr>
        <w:t> de</w:t>
      </w:r>
      <w:r>
        <w:rPr>
          <w:w w:val="105"/>
        </w:rPr>
        <w:t> anoftalmie,</w:t>
      </w:r>
      <w:r>
        <w:rPr>
          <w:spacing w:val="80"/>
          <w:w w:val="105"/>
        </w:rPr>
        <w:t> </w:t>
      </w:r>
      <w:r>
        <w:rPr>
          <w:w w:val="105"/>
        </w:rPr>
        <w:t>defect</w:t>
      </w:r>
      <w:r>
        <w:rPr>
          <w:spacing w:val="40"/>
          <w:w w:val="105"/>
        </w:rPr>
        <w:t> </w:t>
      </w:r>
      <w:r>
        <w:rPr>
          <w:w w:val="105"/>
        </w:rPr>
        <w:t>parțial</w:t>
      </w:r>
      <w:r>
        <w:rPr>
          <w:spacing w:val="40"/>
          <w:w w:val="105"/>
        </w:rPr>
        <w:t> </w:t>
      </w:r>
      <w:r>
        <w:rPr>
          <w:w w:val="105"/>
        </w:rPr>
        <w:t>sau</w:t>
      </w:r>
      <w:r>
        <w:rPr>
          <w:spacing w:val="40"/>
          <w:w w:val="105"/>
        </w:rPr>
        <w:t> </w:t>
      </w:r>
      <w:r>
        <w:rPr>
          <w:w w:val="105"/>
        </w:rPr>
        <w:t>total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0"/>
          <w:w w:val="105"/>
        </w:rPr>
        <w:t> </w:t>
      </w:r>
      <w:r>
        <w:rPr>
          <w:w w:val="105"/>
        </w:rPr>
        <w:t>globului</w:t>
      </w:r>
      <w:r>
        <w:rPr>
          <w:spacing w:val="40"/>
          <w:w w:val="105"/>
        </w:rPr>
        <w:t> </w:t>
      </w:r>
      <w:r>
        <w:rPr>
          <w:w w:val="105"/>
        </w:rPr>
        <w:t>ocular,</w:t>
      </w:r>
      <w:r>
        <w:rPr>
          <w:spacing w:val="40"/>
          <w:w w:val="105"/>
        </w:rPr>
        <w:t> </w:t>
      </w:r>
      <w:r>
        <w:rPr>
          <w:w w:val="105"/>
        </w:rPr>
        <w:t>indiferent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etiologie.</w:t>
      </w:r>
    </w:p>
    <w:p>
      <w:pPr>
        <w:pStyle w:val="BodyText"/>
        <w:spacing w:line="271" w:lineRule="auto" w:before="244"/>
        <w:ind w:right="134" w:firstLine="709"/>
        <w:jc w:val="both"/>
      </w:pPr>
      <w:r>
        <w:rPr>
          <w:w w:val="105"/>
        </w:rPr>
        <w:t>29</w:t>
      </w:r>
      <w:r>
        <w:rPr>
          <w:w w:val="105"/>
          <w:position w:val="12"/>
          <w:sz w:val="13"/>
        </w:rPr>
        <w:t>2</w:t>
      </w:r>
      <w:r>
        <w:rPr>
          <w:w w:val="105"/>
        </w:rPr>
        <w:t>.</w:t>
      </w:r>
      <w:r>
        <w:rPr>
          <w:w w:val="105"/>
        </w:rPr>
        <w:t> Serviciile</w:t>
      </w:r>
      <w:r>
        <w:rPr>
          <w:w w:val="105"/>
        </w:rPr>
        <w:t> de</w:t>
      </w:r>
      <w:r>
        <w:rPr>
          <w:w w:val="105"/>
        </w:rPr>
        <w:t> reproducere</w:t>
      </w:r>
      <w:r>
        <w:rPr>
          <w:w w:val="105"/>
        </w:rPr>
        <w:t> umană</w:t>
      </w:r>
      <w:r>
        <w:rPr>
          <w:w w:val="105"/>
        </w:rPr>
        <w:t> asistată</w:t>
      </w:r>
      <w:r>
        <w:rPr>
          <w:w w:val="105"/>
        </w:rPr>
        <w:t> medical</w:t>
      </w:r>
      <w:r>
        <w:rPr>
          <w:w w:val="105"/>
        </w:rPr>
        <w:t> sunt</w:t>
      </w:r>
      <w:r>
        <w:rPr>
          <w:w w:val="105"/>
        </w:rPr>
        <w:t> prestate</w:t>
      </w:r>
      <w:r>
        <w:rPr>
          <w:w w:val="105"/>
        </w:rPr>
        <w:t> conform prevederilor actelor normative aprobate de Ministerul Sănătății.</w:t>
      </w:r>
    </w:p>
    <w:p>
      <w:pPr>
        <w:pStyle w:val="BodyText"/>
        <w:spacing w:line="271" w:lineRule="auto" w:before="243"/>
        <w:ind w:right="131" w:firstLine="709"/>
        <w:jc w:val="both"/>
      </w:pPr>
      <w:r>
        <w:rPr>
          <w:w w:val="105"/>
        </w:rPr>
        <w:t>29</w:t>
      </w:r>
      <w:r>
        <w:rPr>
          <w:w w:val="105"/>
          <w:position w:val="12"/>
          <w:sz w:val="13"/>
        </w:rPr>
        <w:t>3</w:t>
      </w:r>
      <w:r>
        <w:rPr>
          <w:w w:val="105"/>
        </w:rPr>
        <w:t>.</w:t>
      </w:r>
      <w:r>
        <w:rPr>
          <w:w w:val="105"/>
        </w:rPr>
        <w:t> Serviciile</w:t>
      </w:r>
      <w:r>
        <w:rPr>
          <w:w w:val="105"/>
        </w:rPr>
        <w:t> de</w:t>
      </w:r>
      <w:r>
        <w:rPr>
          <w:w w:val="105"/>
        </w:rPr>
        <w:t> prelevare</w:t>
      </w:r>
      <w:r>
        <w:rPr>
          <w:w w:val="105"/>
        </w:rPr>
        <w:t> de</w:t>
      </w:r>
      <w:r>
        <w:rPr>
          <w:w w:val="105"/>
        </w:rPr>
        <w:t> ficat,</w:t>
      </w:r>
      <w:r>
        <w:rPr>
          <w:w w:val="105"/>
        </w:rPr>
        <w:t> rinichi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donator</w:t>
      </w:r>
      <w:r>
        <w:rPr>
          <w:w w:val="105"/>
        </w:rPr>
        <w:t> în</w:t>
      </w:r>
      <w:r>
        <w:rPr>
          <w:w w:val="105"/>
        </w:rPr>
        <w:t> viață,</w:t>
      </w:r>
      <w:r>
        <w:rPr>
          <w:w w:val="105"/>
        </w:rPr>
        <w:t> </w:t>
      </w:r>
      <w:r>
        <w:rPr>
          <w:spacing w:val="10"/>
          <w:w w:val="105"/>
        </w:rPr>
        <w:t>prelevare </w:t>
      </w:r>
      <w:r>
        <w:rPr>
          <w:w w:val="105"/>
        </w:rPr>
        <w:t>multiorganică de la donator în moarte cerebrală sunt prestate conform prevederilor actelor normative aprobate de Ministerul Sănătății.</w:t>
      </w:r>
    </w:p>
    <w:p>
      <w:pPr>
        <w:pStyle w:val="BodyText"/>
        <w:spacing w:line="271" w:lineRule="auto" w:before="244"/>
        <w:ind w:right="138" w:firstLine="709"/>
        <w:jc w:val="both"/>
      </w:pPr>
      <w:r>
        <w:rPr>
          <w:w w:val="105"/>
        </w:rPr>
        <w:t>29</w:t>
      </w:r>
      <w:r>
        <w:rPr>
          <w:w w:val="105"/>
          <w:position w:val="12"/>
          <w:sz w:val="13"/>
        </w:rPr>
        <w:t>4</w:t>
      </w:r>
      <w:r>
        <w:rPr>
          <w:w w:val="105"/>
        </w:rPr>
        <w:t>.</w:t>
      </w:r>
      <w:r>
        <w:rPr>
          <w:w w:val="105"/>
        </w:rPr>
        <w:t> Instituția</w:t>
      </w:r>
      <w:r>
        <w:rPr>
          <w:w w:val="105"/>
        </w:rPr>
        <w:t> medico-sanitară</w:t>
      </w:r>
      <w:r>
        <w:rPr>
          <w:w w:val="105"/>
        </w:rPr>
        <w:t> contractată</w:t>
      </w:r>
      <w:r>
        <w:rPr>
          <w:w w:val="105"/>
        </w:rPr>
        <w:t> de</w:t>
      </w:r>
      <w:r>
        <w:rPr>
          <w:w w:val="105"/>
        </w:rPr>
        <w:t> Compania</w:t>
      </w:r>
      <w:r>
        <w:rPr>
          <w:w w:val="105"/>
        </w:rPr>
        <w:t> Națională</w:t>
      </w:r>
      <w:r>
        <w:rPr>
          <w:w w:val="105"/>
        </w:rPr>
        <w:t> de</w:t>
      </w:r>
      <w:r>
        <w:rPr>
          <w:w w:val="105"/>
        </w:rPr>
        <w:t> Asigurări</w:t>
      </w:r>
      <w:r>
        <w:rPr>
          <w:w w:val="105"/>
        </w:rPr>
        <w:t> în Medicină prestează servicii de protezare oculară.</w:t>
      </w:r>
    </w:p>
    <w:p>
      <w:pPr>
        <w:pStyle w:val="ListParagraph"/>
        <w:numPr>
          <w:ilvl w:val="0"/>
          <w:numId w:val="2"/>
        </w:numPr>
        <w:tabs>
          <w:tab w:pos="1125" w:val="left" w:leader="none"/>
        </w:tabs>
        <w:spacing w:line="271" w:lineRule="auto" w:before="247" w:after="0"/>
        <w:ind w:left="0" w:right="142" w:firstLine="709"/>
        <w:jc w:val="both"/>
        <w:rPr>
          <w:sz w:val="24"/>
        </w:rPr>
      </w:pPr>
      <w:r>
        <w:rPr>
          <w:w w:val="105"/>
          <w:sz w:val="24"/>
        </w:rPr>
        <w:t>Condiţiile şi modalitatea internării persoanelor ce necesită asistenţă spitalicească sînt stabilite în Normele metodologice.</w:t>
      </w:r>
    </w:p>
    <w:p>
      <w:pPr>
        <w:spacing w:before="250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Secţiunea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5-</w:t>
      </w:r>
      <w:r>
        <w:rPr>
          <w:b/>
          <w:spacing w:val="-10"/>
          <w:w w:val="110"/>
          <w:sz w:val="24"/>
        </w:rPr>
        <w:t>a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1928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Servicii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medicale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4"/>
          <w:w w:val="110"/>
          <w:sz w:val="24"/>
        </w:rPr>
        <w:t> </w:t>
      </w:r>
      <w:r>
        <w:rPr>
          <w:b/>
          <w:w w:val="110"/>
          <w:sz w:val="24"/>
        </w:rPr>
        <w:t>înaltă</w:t>
      </w:r>
      <w:r>
        <w:rPr>
          <w:b/>
          <w:spacing w:val="3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performanţă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71" w:lineRule="auto" w:before="0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Serviciile medicale de înaltă performanţă la care au dreptul persoanele asigurate, specificate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anexa</w:t>
      </w:r>
      <w:r>
        <w:rPr>
          <w:w w:val="105"/>
          <w:sz w:val="24"/>
        </w:rPr>
        <w:t> nr.5,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cazul</w:t>
      </w:r>
      <w:r>
        <w:rPr>
          <w:w w:val="105"/>
          <w:sz w:val="24"/>
        </w:rPr>
        <w:t> maladiilor</w:t>
      </w:r>
      <w:r>
        <w:rPr>
          <w:w w:val="105"/>
          <w:sz w:val="24"/>
        </w:rPr>
        <w:t> şi</w:t>
      </w:r>
      <w:r>
        <w:rPr>
          <w:w w:val="105"/>
          <w:sz w:val="24"/>
        </w:rPr>
        <w:t> stărilor</w:t>
      </w:r>
      <w:r>
        <w:rPr>
          <w:w w:val="105"/>
          <w:sz w:val="24"/>
        </w:rPr>
        <w:t> menţionate</w:t>
      </w:r>
      <w:r>
        <w:rPr>
          <w:w w:val="105"/>
          <w:sz w:val="24"/>
        </w:rPr>
        <w:t> în</w:t>
      </w:r>
      <w:r>
        <w:rPr>
          <w:w w:val="105"/>
          <w:sz w:val="24"/>
        </w:rPr>
        <w:t> pct.5</w:t>
      </w:r>
      <w:r>
        <w:rPr>
          <w:w w:val="105"/>
          <w:sz w:val="24"/>
        </w:rPr>
        <w:t> al</w:t>
      </w:r>
      <w:r>
        <w:rPr>
          <w:w w:val="105"/>
          <w:sz w:val="24"/>
        </w:rPr>
        <w:t> prezentului Program unic sînt prestate la prescrierea medicului specialist de profil din cadrul asistenței medicale</w:t>
      </w:r>
      <w:r>
        <w:rPr>
          <w:w w:val="105"/>
          <w:sz w:val="24"/>
        </w:rPr>
        <w:t> specializate</w:t>
      </w:r>
      <w:r>
        <w:rPr>
          <w:w w:val="105"/>
          <w:sz w:val="24"/>
        </w:rPr>
        <w:t> de</w:t>
      </w:r>
      <w:r>
        <w:rPr>
          <w:w w:val="105"/>
          <w:sz w:val="24"/>
        </w:rPr>
        <w:t> ambulatoriu</w:t>
      </w:r>
      <w:r>
        <w:rPr>
          <w:w w:val="105"/>
          <w:sz w:val="24"/>
        </w:rPr>
        <w:t> şi</w:t>
      </w:r>
      <w:r>
        <w:rPr>
          <w:w w:val="105"/>
          <w:sz w:val="24"/>
        </w:rPr>
        <w:t> medicului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modul</w:t>
      </w:r>
      <w:r>
        <w:rPr>
          <w:w w:val="105"/>
          <w:sz w:val="24"/>
        </w:rPr>
        <w:t> şi condiţiile stabilite în Normele metodologice.</w:t>
      </w:r>
    </w:p>
    <w:p>
      <w:pPr>
        <w:spacing w:before="252"/>
        <w:ind w:left="3285" w:right="3425" w:firstLine="0"/>
        <w:jc w:val="center"/>
        <w:rPr>
          <w:b/>
          <w:sz w:val="24"/>
        </w:rPr>
      </w:pPr>
      <w:r>
        <w:rPr>
          <w:b/>
          <w:w w:val="110"/>
          <w:sz w:val="24"/>
        </w:rPr>
        <w:t>Secţiunea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19"/>
          <w:w w:val="110"/>
          <w:sz w:val="24"/>
        </w:rPr>
        <w:t> </w:t>
      </w:r>
      <w:r>
        <w:rPr>
          <w:b/>
          <w:w w:val="110"/>
          <w:sz w:val="24"/>
        </w:rPr>
        <w:t>6-</w:t>
      </w:r>
      <w:r>
        <w:rPr>
          <w:b/>
          <w:spacing w:val="-10"/>
          <w:w w:val="110"/>
          <w:sz w:val="24"/>
        </w:rPr>
        <w:t>a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927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Îngrijiri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medicale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comunitare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şi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la</w:t>
      </w:r>
      <w:r>
        <w:rPr>
          <w:b/>
          <w:spacing w:val="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domiciliu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71" w:lineRule="auto" w:before="0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Serviciile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îngrijiri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comunitare</w:t>
      </w:r>
      <w:r>
        <w:rPr>
          <w:w w:val="105"/>
          <w:sz w:val="24"/>
        </w:rPr>
        <w:t> şi</w:t>
      </w:r>
      <w:r>
        <w:rPr>
          <w:w w:val="105"/>
          <w:sz w:val="24"/>
        </w:rPr>
        <w:t> la</w:t>
      </w:r>
      <w:r>
        <w:rPr>
          <w:w w:val="105"/>
          <w:sz w:val="24"/>
        </w:rPr>
        <w:t> domiciliu</w:t>
      </w:r>
      <w:r>
        <w:rPr>
          <w:w w:val="105"/>
          <w:sz w:val="24"/>
        </w:rPr>
        <w:t> sînt</w:t>
      </w:r>
      <w:r>
        <w:rPr>
          <w:w w:val="105"/>
          <w:sz w:val="24"/>
        </w:rPr>
        <w:t> acordate</w:t>
      </w:r>
      <w:r>
        <w:rPr>
          <w:w w:val="105"/>
          <w:sz w:val="24"/>
        </w:rPr>
        <w:t> de</w:t>
      </w:r>
      <w:r>
        <w:rPr>
          <w:w w:val="105"/>
          <w:sz w:val="24"/>
        </w:rPr>
        <w:t> către prestatorii autorizaţi pentru prestarea serviciilor respective, în conformitate cu prevederile actelor normative aprobate de Ministerul Sănătăţii.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Beneficiarii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îngrijirilor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domiciliu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suferă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maladii</w:t>
      </w:r>
      <w:r>
        <w:rPr>
          <w:w w:val="105"/>
          <w:sz w:val="24"/>
        </w:rPr>
        <w:t> cronice</w:t>
      </w:r>
      <w:r>
        <w:rPr>
          <w:w w:val="105"/>
          <w:sz w:val="24"/>
        </w:rPr>
        <w:t> şi/sau</w:t>
      </w:r>
      <w:r>
        <w:rPr>
          <w:w w:val="105"/>
          <w:sz w:val="24"/>
        </w:rPr>
        <w:t> au</w:t>
      </w:r>
      <w:r>
        <w:rPr>
          <w:w w:val="105"/>
          <w:sz w:val="24"/>
        </w:rPr>
        <w:t> suportat</w:t>
      </w:r>
      <w:r>
        <w:rPr>
          <w:w w:val="105"/>
          <w:sz w:val="24"/>
        </w:rPr>
        <w:t> intervenţii</w:t>
      </w:r>
      <w:r>
        <w:rPr>
          <w:w w:val="105"/>
          <w:sz w:val="24"/>
        </w:rPr>
        <w:t> chirurgicale</w:t>
      </w:r>
      <w:r>
        <w:rPr>
          <w:w w:val="105"/>
          <w:sz w:val="24"/>
        </w:rPr>
        <w:t> mari</w:t>
      </w:r>
      <w:r>
        <w:rPr>
          <w:w w:val="105"/>
          <w:sz w:val="24"/>
        </w:rPr>
        <w:t> și</w:t>
      </w:r>
      <w:r>
        <w:rPr>
          <w:w w:val="105"/>
          <w:sz w:val="24"/>
        </w:rPr>
        <w:t> pacienţii</w:t>
      </w:r>
      <w:r>
        <w:rPr>
          <w:w w:val="105"/>
          <w:sz w:val="24"/>
        </w:rPr>
        <w:t> geriatrici</w:t>
      </w:r>
      <w:r>
        <w:rPr>
          <w:w w:val="105"/>
          <w:sz w:val="24"/>
        </w:rPr>
        <w:t> care prezintă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anumit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nivel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dependenţă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capacitate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limitată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deplasa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 prestator de servicii medicale.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71" w:lineRule="auto" w:before="249" w:after="0"/>
        <w:ind w:left="0" w:right="137" w:firstLine="709"/>
        <w:jc w:val="both"/>
        <w:rPr>
          <w:sz w:val="24"/>
        </w:rPr>
      </w:pPr>
      <w:r>
        <w:rPr>
          <w:w w:val="105"/>
          <w:sz w:val="24"/>
        </w:rPr>
        <w:t>Lista</w:t>
      </w:r>
      <w:r>
        <w:rPr>
          <w:w w:val="105"/>
          <w:sz w:val="24"/>
        </w:rPr>
        <w:t> serviciilor</w:t>
      </w:r>
      <w:r>
        <w:rPr>
          <w:w w:val="105"/>
          <w:sz w:val="24"/>
        </w:rPr>
        <w:t> de</w:t>
      </w:r>
      <w:r>
        <w:rPr>
          <w:w w:val="105"/>
          <w:sz w:val="24"/>
        </w:rPr>
        <w:t> îngrijiri</w:t>
      </w:r>
      <w:r>
        <w:rPr>
          <w:w w:val="105"/>
          <w:sz w:val="24"/>
        </w:rPr>
        <w:t> comunitare</w:t>
      </w:r>
      <w:r>
        <w:rPr>
          <w:w w:val="105"/>
          <w:sz w:val="24"/>
        </w:rPr>
        <w:t> și</w:t>
      </w:r>
      <w:r>
        <w:rPr>
          <w:w w:val="105"/>
          <w:sz w:val="24"/>
        </w:rPr>
        <w:t> la</w:t>
      </w:r>
      <w:r>
        <w:rPr>
          <w:w w:val="105"/>
          <w:sz w:val="24"/>
        </w:rPr>
        <w:t> domiciliu</w:t>
      </w:r>
      <w:r>
        <w:rPr>
          <w:w w:val="105"/>
          <w:sz w:val="24"/>
        </w:rPr>
        <w:t> prestate</w:t>
      </w:r>
      <w:r>
        <w:rPr>
          <w:w w:val="105"/>
          <w:sz w:val="24"/>
        </w:rPr>
        <w:t> din</w:t>
      </w:r>
      <w:r>
        <w:rPr>
          <w:w w:val="105"/>
          <w:sz w:val="24"/>
        </w:rPr>
        <w:t> fondurile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este</w:t>
      </w:r>
      <w:r>
        <w:rPr>
          <w:w w:val="105"/>
          <w:sz w:val="24"/>
        </w:rPr>
        <w:t> stabilită</w:t>
      </w:r>
      <w:r>
        <w:rPr>
          <w:w w:val="105"/>
          <w:sz w:val="24"/>
        </w:rPr>
        <w:t> de</w:t>
      </w:r>
      <w:r>
        <w:rPr>
          <w:w w:val="105"/>
          <w:sz w:val="24"/>
        </w:rPr>
        <w:t> actele</w:t>
      </w:r>
      <w:r>
        <w:rPr>
          <w:w w:val="105"/>
          <w:sz w:val="24"/>
        </w:rPr>
        <w:t> normative</w:t>
      </w:r>
      <w:r>
        <w:rPr>
          <w:w w:val="105"/>
          <w:sz w:val="24"/>
        </w:rPr>
        <w:t> aprobate</w:t>
      </w:r>
      <w:r>
        <w:rPr>
          <w:w w:val="105"/>
          <w:sz w:val="24"/>
        </w:rPr>
        <w:t> de Ministerul Sănătăţii.</w:t>
      </w:r>
    </w:p>
    <w:p>
      <w:pPr>
        <w:pStyle w:val="ListParagraph"/>
        <w:numPr>
          <w:ilvl w:val="0"/>
          <w:numId w:val="2"/>
        </w:numPr>
        <w:tabs>
          <w:tab w:pos="1145" w:val="left" w:leader="none"/>
        </w:tabs>
        <w:spacing w:line="271" w:lineRule="auto" w:before="248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Asigurarea</w:t>
      </w:r>
      <w:r>
        <w:rPr>
          <w:w w:val="105"/>
          <w:sz w:val="24"/>
        </w:rPr>
        <w:t> cu</w:t>
      </w:r>
      <w:r>
        <w:rPr>
          <w:w w:val="105"/>
          <w:sz w:val="24"/>
        </w:rPr>
        <w:t> medicamente</w:t>
      </w:r>
      <w:r>
        <w:rPr>
          <w:w w:val="105"/>
          <w:sz w:val="24"/>
        </w:rPr>
        <w:t> şi</w:t>
      </w:r>
      <w:r>
        <w:rPr>
          <w:w w:val="105"/>
          <w:sz w:val="24"/>
        </w:rPr>
        <w:t> dispozitive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necesare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efectuarea îngrijirilor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comunitare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domiciliu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realizează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mijloacelor fondurilor</w:t>
      </w:r>
      <w:r>
        <w:rPr>
          <w:w w:val="105"/>
          <w:sz w:val="24"/>
        </w:rPr>
        <w:t> asigurării</w:t>
      </w:r>
      <w:r>
        <w:rPr>
          <w:w w:val="105"/>
          <w:sz w:val="24"/>
        </w:rPr>
        <w:t> obligatorii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asistenţă</w:t>
      </w:r>
      <w:r>
        <w:rPr>
          <w:w w:val="105"/>
          <w:sz w:val="24"/>
        </w:rPr>
        <w:t> medicală,</w:t>
      </w:r>
      <w:r>
        <w:rPr>
          <w:w w:val="105"/>
          <w:sz w:val="24"/>
        </w:rPr>
        <w:t> în</w:t>
      </w:r>
      <w:r>
        <w:rPr>
          <w:w w:val="105"/>
          <w:sz w:val="24"/>
        </w:rPr>
        <w:t> conformitate</w:t>
      </w:r>
      <w:r>
        <w:rPr>
          <w:w w:val="105"/>
          <w:sz w:val="24"/>
        </w:rPr>
        <w:t> cu</w:t>
      </w:r>
      <w:r>
        <w:rPr>
          <w:w w:val="105"/>
          <w:sz w:val="24"/>
        </w:rPr>
        <w:t> standardele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aprobate de Ministerul Sănătăţii.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71" w:lineRule="auto" w:before="83" w:after="0"/>
        <w:ind w:left="0" w:right="141" w:firstLine="709"/>
        <w:jc w:val="both"/>
        <w:rPr>
          <w:sz w:val="24"/>
        </w:rPr>
      </w:pPr>
      <w:r>
        <w:rPr>
          <w:w w:val="105"/>
          <w:sz w:val="24"/>
        </w:rPr>
        <w:t>Condiţiile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acordării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serviciilor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îngrijiri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comunitare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domiciliu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sînt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stabilite în Normele metodologice.</w:t>
      </w:r>
    </w:p>
    <w:p>
      <w:pPr>
        <w:pStyle w:val="ListParagraph"/>
        <w:numPr>
          <w:ilvl w:val="0"/>
          <w:numId w:val="10"/>
        </w:numPr>
        <w:tabs>
          <w:tab w:pos="1225" w:val="left" w:leader="none"/>
        </w:tabs>
        <w:spacing w:line="271" w:lineRule="auto" w:before="243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Serviciile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mintală</w:t>
      </w:r>
      <w:r>
        <w:rPr>
          <w:w w:val="105"/>
          <w:sz w:val="24"/>
        </w:rPr>
        <w:t> comunitară</w:t>
      </w:r>
      <w:r>
        <w:rPr>
          <w:w w:val="105"/>
          <w:sz w:val="24"/>
        </w:rPr>
        <w:t> și</w:t>
      </w:r>
      <w:r>
        <w:rPr>
          <w:w w:val="105"/>
          <w:sz w:val="24"/>
        </w:rPr>
        <w:t> serviciile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prietenoase tinerilor</w:t>
      </w:r>
      <w:r>
        <w:rPr>
          <w:w w:val="105"/>
          <w:sz w:val="24"/>
        </w:rPr>
        <w:t> se</w:t>
      </w:r>
      <w:r>
        <w:rPr>
          <w:w w:val="105"/>
          <w:sz w:val="24"/>
        </w:rPr>
        <w:t> acordă</w:t>
      </w:r>
      <w:r>
        <w:rPr>
          <w:w w:val="105"/>
          <w:sz w:val="24"/>
        </w:rPr>
        <w:t> de</w:t>
      </w:r>
      <w:r>
        <w:rPr>
          <w:w w:val="105"/>
          <w:sz w:val="24"/>
        </w:rPr>
        <w:t> centrele</w:t>
      </w:r>
      <w:r>
        <w:rPr>
          <w:w w:val="105"/>
          <w:sz w:val="24"/>
        </w:rPr>
        <w:t> comunitare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</w:t>
      </w:r>
      <w:r>
        <w:rPr>
          <w:w w:val="105"/>
          <w:sz w:val="24"/>
        </w:rPr>
        <w:t> mintală</w:t>
      </w:r>
      <w:r>
        <w:rPr>
          <w:w w:val="105"/>
          <w:sz w:val="24"/>
        </w:rPr>
        <w:t> şi</w:t>
      </w:r>
      <w:r>
        <w:rPr>
          <w:w w:val="105"/>
          <w:sz w:val="24"/>
        </w:rPr>
        <w:t> centrele</w:t>
      </w:r>
      <w:r>
        <w:rPr>
          <w:w w:val="105"/>
          <w:sz w:val="24"/>
        </w:rPr>
        <w:t> de</w:t>
      </w:r>
      <w:r>
        <w:rPr>
          <w:w w:val="105"/>
          <w:sz w:val="24"/>
        </w:rPr>
        <w:t> sănătate prietenoase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tinerilor,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căror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organizare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volum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servicii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prestate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sînt prevăzute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actele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normative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aprobate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Guvern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Ministerul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Sănătății.</w:t>
      </w:r>
    </w:p>
    <w:p>
      <w:pPr>
        <w:spacing w:line="484" w:lineRule="auto" w:before="246"/>
        <w:ind w:left="4065" w:right="4205" w:firstLine="62"/>
        <w:jc w:val="both"/>
        <w:rPr>
          <w:b/>
          <w:sz w:val="24"/>
        </w:rPr>
      </w:pPr>
      <w:r>
        <w:rPr>
          <w:b/>
          <w:w w:val="110"/>
          <w:sz w:val="24"/>
        </w:rPr>
        <w:t>Secțiunea a 6</w:t>
      </w:r>
      <w:r>
        <w:rPr>
          <w:b/>
          <w:w w:val="110"/>
          <w:position w:val="12"/>
          <w:sz w:val="13"/>
        </w:rPr>
        <w:t>1</w:t>
      </w:r>
      <w:r>
        <w:rPr>
          <w:b/>
          <w:w w:val="110"/>
          <w:sz w:val="24"/>
        </w:rPr>
        <w:t>-a Îngrijiri</w:t>
      </w:r>
      <w:r>
        <w:rPr>
          <w:b/>
          <w:spacing w:val="7"/>
          <w:w w:val="110"/>
          <w:sz w:val="24"/>
        </w:rPr>
        <w:t> </w:t>
      </w:r>
      <w:r>
        <w:rPr>
          <w:b/>
          <w:spacing w:val="-2"/>
          <w:w w:val="105"/>
          <w:sz w:val="24"/>
        </w:rPr>
        <w:t>paliative</w:t>
      </w:r>
    </w:p>
    <w:p>
      <w:pPr>
        <w:pStyle w:val="ListParagraph"/>
        <w:numPr>
          <w:ilvl w:val="0"/>
          <w:numId w:val="10"/>
        </w:numPr>
        <w:tabs>
          <w:tab w:pos="1199" w:val="left" w:leader="none"/>
        </w:tabs>
        <w:spacing w:line="271" w:lineRule="auto" w:before="0" w:after="0"/>
        <w:ind w:left="0" w:right="143" w:firstLine="709"/>
        <w:jc w:val="both"/>
        <w:rPr>
          <w:sz w:val="24"/>
        </w:rPr>
      </w:pPr>
      <w:r>
        <w:rPr>
          <w:w w:val="105"/>
          <w:sz w:val="24"/>
        </w:rPr>
        <w:t>Îngrijirea paliativă reprezintă acordarea serviciilor de sănătate pentru susținerea activă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complexă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pacienților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căror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boală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nu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mai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răspunde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tratamentul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curativ.</w:t>
      </w:r>
    </w:p>
    <w:p>
      <w:pPr>
        <w:pStyle w:val="BodyText"/>
        <w:spacing w:line="271" w:lineRule="auto" w:before="234"/>
        <w:ind w:right="136" w:firstLine="709"/>
        <w:jc w:val="both"/>
      </w:pPr>
      <w:r>
        <w:rPr>
          <w:w w:val="105"/>
        </w:rPr>
        <w:t>36</w:t>
      </w:r>
      <w:r>
        <w:rPr>
          <w:w w:val="105"/>
          <w:position w:val="12"/>
          <w:sz w:val="13"/>
        </w:rPr>
        <w:t>3</w:t>
      </w:r>
      <w:r>
        <w:rPr>
          <w:w w:val="105"/>
        </w:rPr>
        <w:t>.</w:t>
      </w:r>
      <w:r>
        <w:rPr>
          <w:w w:val="105"/>
        </w:rPr>
        <w:t> Serviciile</w:t>
      </w:r>
      <w:r>
        <w:rPr>
          <w:w w:val="105"/>
        </w:rPr>
        <w:t> de</w:t>
      </w:r>
      <w:r>
        <w:rPr>
          <w:w w:val="105"/>
        </w:rPr>
        <w:t> îngrijiri</w:t>
      </w:r>
      <w:r>
        <w:rPr>
          <w:w w:val="105"/>
        </w:rPr>
        <w:t> palliative,</w:t>
      </w:r>
      <w:r>
        <w:rPr>
          <w:w w:val="105"/>
        </w:rPr>
        <w:t> inclusiv</w:t>
      </w:r>
      <w:r>
        <w:rPr>
          <w:w w:val="105"/>
        </w:rPr>
        <w:t> serviciul</w:t>
      </w:r>
      <w:r>
        <w:rPr>
          <w:w w:val="105"/>
        </w:rPr>
        <w:t> de</w:t>
      </w:r>
      <w:r>
        <w:rPr>
          <w:w w:val="105"/>
        </w:rPr>
        <w:t> stomaterapie</w:t>
      </w:r>
      <w:r>
        <w:rPr>
          <w:w w:val="105"/>
        </w:rPr>
        <w:t> pacienților stomizați,</w:t>
      </w:r>
      <w:r>
        <w:rPr>
          <w:w w:val="105"/>
        </w:rPr>
        <w:t> sunt</w:t>
      </w:r>
      <w:r>
        <w:rPr>
          <w:w w:val="105"/>
        </w:rPr>
        <w:t> acordate</w:t>
      </w:r>
      <w:r>
        <w:rPr>
          <w:w w:val="105"/>
        </w:rPr>
        <w:t> de</w:t>
      </w:r>
      <w:r>
        <w:rPr>
          <w:w w:val="105"/>
        </w:rPr>
        <w:t> către</w:t>
      </w:r>
      <w:r>
        <w:rPr>
          <w:w w:val="105"/>
        </w:rPr>
        <w:t> prestatorii</w:t>
      </w:r>
      <w:r>
        <w:rPr>
          <w:w w:val="105"/>
        </w:rPr>
        <w:t> de</w:t>
      </w:r>
      <w:r>
        <w:rPr>
          <w:w w:val="105"/>
        </w:rPr>
        <w:t> servicii</w:t>
      </w:r>
      <w:r>
        <w:rPr>
          <w:w w:val="105"/>
        </w:rPr>
        <w:t> medicale</w:t>
      </w:r>
      <w:r>
        <w:rPr>
          <w:w w:val="105"/>
        </w:rPr>
        <w:t> autorizați</w:t>
      </w:r>
      <w:r>
        <w:rPr>
          <w:w w:val="105"/>
        </w:rPr>
        <w:t> pentru</w:t>
      </w:r>
      <w:r>
        <w:rPr>
          <w:w w:val="105"/>
        </w:rPr>
        <w:t> genul respectiv</w:t>
      </w:r>
      <w:r>
        <w:rPr>
          <w:w w:val="105"/>
        </w:rPr>
        <w:t> de</w:t>
      </w:r>
      <w:r>
        <w:rPr>
          <w:w w:val="105"/>
        </w:rPr>
        <w:t> servicii,</w:t>
      </w:r>
      <w:r>
        <w:rPr>
          <w:w w:val="105"/>
        </w:rPr>
        <w:t> indiferent</w:t>
      </w:r>
      <w:r>
        <w:rPr>
          <w:w w:val="105"/>
        </w:rPr>
        <w:t> de</w:t>
      </w:r>
      <w:r>
        <w:rPr>
          <w:w w:val="105"/>
        </w:rPr>
        <w:t> tipul</w:t>
      </w:r>
      <w:r>
        <w:rPr>
          <w:w w:val="105"/>
        </w:rPr>
        <w:t> de</w:t>
      </w:r>
      <w:r>
        <w:rPr>
          <w:w w:val="105"/>
        </w:rPr>
        <w:t> proprietate</w:t>
      </w:r>
      <w:r>
        <w:rPr>
          <w:w w:val="105"/>
        </w:rPr>
        <w:t> și</w:t>
      </w:r>
      <w:r>
        <w:rPr>
          <w:w w:val="105"/>
        </w:rPr>
        <w:t> forma</w:t>
      </w:r>
      <w:r>
        <w:rPr>
          <w:w w:val="105"/>
        </w:rPr>
        <w:t> juridică</w:t>
      </w:r>
      <w:r>
        <w:rPr>
          <w:w w:val="105"/>
        </w:rPr>
        <w:t> de</w:t>
      </w:r>
      <w:r>
        <w:rPr>
          <w:w w:val="105"/>
        </w:rPr>
        <w:t> organizare,</w:t>
      </w:r>
      <w:r>
        <w:rPr>
          <w:w w:val="105"/>
        </w:rPr>
        <w:t> în</w:t>
      </w:r>
      <w:r>
        <w:rPr>
          <w:spacing w:val="40"/>
          <w:w w:val="105"/>
        </w:rPr>
        <w:t> </w:t>
      </w:r>
      <w:r>
        <w:rPr>
          <w:w w:val="105"/>
        </w:rPr>
        <w:t>modul stabilit de actele normative.</w:t>
      </w:r>
    </w:p>
    <w:p>
      <w:pPr>
        <w:pStyle w:val="BodyText"/>
        <w:spacing w:line="271" w:lineRule="auto" w:before="244"/>
        <w:ind w:right="133" w:firstLine="709"/>
        <w:jc w:val="both"/>
      </w:pPr>
      <w:r>
        <w:rPr>
          <w:w w:val="105"/>
        </w:rPr>
        <w:t>36</w:t>
      </w:r>
      <w:r>
        <w:rPr>
          <w:w w:val="105"/>
          <w:position w:val="12"/>
          <w:sz w:val="13"/>
        </w:rPr>
        <w:t>4</w:t>
      </w:r>
      <w:r>
        <w:rPr>
          <w:w w:val="105"/>
        </w:rPr>
        <w:t>. Beneficiari de îngrijiri paliative sunt pacienții de toate vârstele ce suferă de boli incurabile progresive cu prognostic limitat, care au speranța de viață sub 12 luni, exceptând copiii</w:t>
      </w:r>
      <w:r>
        <w:rPr>
          <w:spacing w:val="40"/>
          <w:w w:val="105"/>
        </w:rPr>
        <w:t> </w:t>
      </w:r>
      <w:r>
        <w:rPr>
          <w:w w:val="105"/>
        </w:rPr>
        <w:t>care</w:t>
      </w:r>
      <w:r>
        <w:rPr>
          <w:spacing w:val="40"/>
          <w:w w:val="105"/>
        </w:rPr>
        <w:t> </w:t>
      </w:r>
      <w:r>
        <w:rPr>
          <w:w w:val="105"/>
        </w:rPr>
        <w:t>au</w:t>
      </w:r>
      <w:r>
        <w:rPr>
          <w:spacing w:val="40"/>
          <w:w w:val="105"/>
        </w:rPr>
        <w:t> </w:t>
      </w:r>
      <w:r>
        <w:rPr>
          <w:w w:val="105"/>
        </w:rPr>
        <w:t>speranța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viață</w:t>
      </w:r>
      <w:r>
        <w:rPr>
          <w:spacing w:val="40"/>
          <w:w w:val="105"/>
        </w:rPr>
        <w:t> </w:t>
      </w:r>
      <w:r>
        <w:rPr>
          <w:w w:val="105"/>
        </w:rPr>
        <w:t>mai</w:t>
      </w:r>
      <w:r>
        <w:rPr>
          <w:spacing w:val="40"/>
          <w:w w:val="105"/>
        </w:rPr>
        <w:t> </w:t>
      </w:r>
      <w:r>
        <w:rPr>
          <w:w w:val="105"/>
        </w:rPr>
        <w:t>mare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12</w:t>
      </w:r>
      <w:r>
        <w:rPr>
          <w:spacing w:val="40"/>
          <w:w w:val="105"/>
        </w:rPr>
        <w:t> </w:t>
      </w:r>
      <w:r>
        <w:rPr>
          <w:w w:val="105"/>
        </w:rPr>
        <w:t>luni,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suferință</w:t>
      </w:r>
      <w:r>
        <w:rPr>
          <w:spacing w:val="40"/>
          <w:w w:val="105"/>
        </w:rPr>
        <w:t> </w:t>
      </w:r>
      <w:r>
        <w:rPr>
          <w:w w:val="105"/>
        </w:rPr>
        <w:t>generată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simptome fizice</w:t>
      </w:r>
      <w:r>
        <w:rPr>
          <w:spacing w:val="40"/>
          <w:w w:val="105"/>
        </w:rPr>
        <w:t> </w:t>
      </w:r>
      <w:r>
        <w:rPr>
          <w:w w:val="105"/>
        </w:rPr>
        <w:t>incontrolabile,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grave</w:t>
      </w:r>
      <w:r>
        <w:rPr>
          <w:spacing w:val="40"/>
          <w:w w:val="105"/>
        </w:rPr>
        <w:t> </w:t>
      </w:r>
      <w:r>
        <w:rPr>
          <w:w w:val="105"/>
        </w:rPr>
        <w:t>probleme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ordin</w:t>
      </w:r>
      <w:r>
        <w:rPr>
          <w:spacing w:val="40"/>
          <w:w w:val="105"/>
        </w:rPr>
        <w:t> </w:t>
      </w:r>
      <w:r>
        <w:rPr>
          <w:w w:val="105"/>
        </w:rPr>
        <w:t>psihoemoțional</w:t>
      </w:r>
      <w:r>
        <w:rPr>
          <w:spacing w:val="40"/>
          <w:w w:val="105"/>
        </w:rPr>
        <w:t> </w:t>
      </w:r>
      <w:r>
        <w:rPr>
          <w:w w:val="105"/>
        </w:rPr>
        <w:t>și/sau</w:t>
      </w:r>
      <w:r>
        <w:rPr>
          <w:spacing w:val="40"/>
          <w:w w:val="105"/>
        </w:rPr>
        <w:t> </w:t>
      </w:r>
      <w:r>
        <w:rPr>
          <w:w w:val="105"/>
        </w:rPr>
        <w:t>social,</w:t>
      </w:r>
      <w:r>
        <w:rPr>
          <w:spacing w:val="40"/>
          <w:w w:val="105"/>
        </w:rPr>
        <w:t> </w:t>
      </w:r>
      <w:r>
        <w:rPr>
          <w:w w:val="105"/>
        </w:rPr>
        <w:t>spiritual și/sau</w:t>
      </w:r>
      <w:r>
        <w:rPr>
          <w:w w:val="105"/>
        </w:rPr>
        <w:t> cu</w:t>
      </w:r>
      <w:r>
        <w:rPr>
          <w:w w:val="105"/>
        </w:rPr>
        <w:t> grad</w:t>
      </w:r>
      <w:r>
        <w:rPr>
          <w:w w:val="105"/>
        </w:rPr>
        <w:t> de</w:t>
      </w:r>
      <w:r>
        <w:rPr>
          <w:w w:val="105"/>
        </w:rPr>
        <w:t> dependență,</w:t>
      </w:r>
      <w:r>
        <w:rPr>
          <w:w w:val="105"/>
        </w:rPr>
        <w:t> precum</w:t>
      </w:r>
      <w:r>
        <w:rPr>
          <w:w w:val="105"/>
        </w:rPr>
        <w:t> și</w:t>
      </w:r>
      <w:r>
        <w:rPr>
          <w:w w:val="105"/>
        </w:rPr>
        <w:t> familiile</w:t>
      </w:r>
      <w:r>
        <w:rPr>
          <w:w w:val="105"/>
        </w:rPr>
        <w:t> acestora,</w:t>
      </w:r>
      <w:r>
        <w:rPr>
          <w:w w:val="105"/>
        </w:rPr>
        <w:t> pe</w:t>
      </w:r>
      <w:r>
        <w:rPr>
          <w:w w:val="105"/>
        </w:rPr>
        <w:t> toată</w:t>
      </w:r>
      <w:r>
        <w:rPr>
          <w:w w:val="105"/>
        </w:rPr>
        <w:t> perioada</w:t>
      </w:r>
      <w:r>
        <w:rPr>
          <w:w w:val="105"/>
        </w:rPr>
        <w:t> de</w:t>
      </w:r>
      <w:r>
        <w:rPr>
          <w:w w:val="105"/>
        </w:rPr>
        <w:t> îngrijire, inclusiv în perioada de doliu.</w:t>
      </w:r>
    </w:p>
    <w:p>
      <w:pPr>
        <w:pStyle w:val="BodyText"/>
        <w:spacing w:line="271" w:lineRule="auto" w:before="245"/>
        <w:ind w:right="134" w:firstLine="709"/>
        <w:jc w:val="both"/>
      </w:pPr>
      <w:r>
        <w:rPr>
          <w:w w:val="105"/>
        </w:rPr>
        <w:t>36</w:t>
      </w:r>
      <w:r>
        <w:rPr>
          <w:w w:val="105"/>
          <w:position w:val="12"/>
          <w:sz w:val="13"/>
        </w:rPr>
        <w:t>5</w:t>
      </w:r>
      <w:r>
        <w:rPr>
          <w:w w:val="105"/>
        </w:rPr>
        <w:t>.</w:t>
      </w:r>
      <w:r>
        <w:rPr>
          <w:w w:val="105"/>
        </w:rPr>
        <w:t> Îngrijirile</w:t>
      </w:r>
      <w:r>
        <w:rPr>
          <w:w w:val="105"/>
        </w:rPr>
        <w:t> paliative</w:t>
      </w:r>
      <w:r>
        <w:rPr>
          <w:w w:val="105"/>
        </w:rPr>
        <w:t> prestate</w:t>
      </w:r>
      <w:r>
        <w:rPr>
          <w:w w:val="105"/>
        </w:rPr>
        <w:t> din</w:t>
      </w:r>
      <w:r>
        <w:rPr>
          <w:w w:val="105"/>
        </w:rPr>
        <w:t> fondurile</w:t>
      </w:r>
      <w:r>
        <w:rPr>
          <w:w w:val="105"/>
        </w:rPr>
        <w:t> asigurării</w:t>
      </w:r>
      <w:r>
        <w:rPr>
          <w:w w:val="105"/>
        </w:rPr>
        <w:t> obligatorii</w:t>
      </w:r>
      <w:r>
        <w:rPr>
          <w:w w:val="105"/>
        </w:rPr>
        <w:t> de</w:t>
      </w:r>
      <w:r>
        <w:rPr>
          <w:w w:val="105"/>
        </w:rPr>
        <w:t> asistenţă</w:t>
      </w:r>
      <w:r>
        <w:rPr>
          <w:spacing w:val="80"/>
          <w:w w:val="105"/>
        </w:rPr>
        <w:t> </w:t>
      </w:r>
      <w:r>
        <w:rPr>
          <w:w w:val="105"/>
        </w:rPr>
        <w:t>medicală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w w:val="105"/>
        </w:rPr>
        <w:t>acordă</w:t>
      </w:r>
      <w:r>
        <w:rPr>
          <w:spacing w:val="40"/>
          <w:w w:val="105"/>
        </w:rPr>
        <w:t> </w:t>
      </w:r>
      <w:r>
        <w:rPr>
          <w:w w:val="105"/>
        </w:rPr>
        <w:t>beneficiarilor,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conformitate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actele</w:t>
      </w:r>
      <w:r>
        <w:rPr>
          <w:spacing w:val="40"/>
          <w:w w:val="105"/>
        </w:rPr>
        <w:t> </w:t>
      </w:r>
      <w:r>
        <w:rPr>
          <w:w w:val="105"/>
        </w:rPr>
        <w:t>normative,</w:t>
      </w:r>
      <w:r>
        <w:rPr>
          <w:spacing w:val="40"/>
          <w:w w:val="105"/>
        </w:rPr>
        <w:t> </w:t>
      </w:r>
      <w:r>
        <w:rPr>
          <w:w w:val="105"/>
        </w:rPr>
        <w:t>pe</w:t>
      </w:r>
      <w:r>
        <w:rPr>
          <w:spacing w:val="40"/>
          <w:w w:val="105"/>
        </w:rPr>
        <w:t> </w:t>
      </w:r>
      <w:r>
        <w:rPr>
          <w:w w:val="105"/>
        </w:rPr>
        <w:t>tipuri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servicii de</w:t>
      </w:r>
      <w:r>
        <w:rPr>
          <w:spacing w:val="37"/>
          <w:w w:val="105"/>
        </w:rPr>
        <w:t> </w:t>
      </w:r>
      <w:r>
        <w:rPr>
          <w:w w:val="105"/>
        </w:rPr>
        <w:t>îngrijiri</w:t>
      </w:r>
      <w:r>
        <w:rPr>
          <w:spacing w:val="37"/>
          <w:w w:val="105"/>
        </w:rPr>
        <w:t> </w:t>
      </w:r>
      <w:r>
        <w:rPr>
          <w:w w:val="105"/>
        </w:rPr>
        <w:t>paliative:</w:t>
      </w:r>
      <w:r>
        <w:rPr>
          <w:spacing w:val="37"/>
          <w:w w:val="105"/>
        </w:rPr>
        <w:t> </w:t>
      </w:r>
      <w:r>
        <w:rPr>
          <w:w w:val="105"/>
        </w:rPr>
        <w:t>îngrijiri</w:t>
      </w:r>
      <w:r>
        <w:rPr>
          <w:spacing w:val="37"/>
          <w:w w:val="105"/>
        </w:rPr>
        <w:t> </w:t>
      </w:r>
      <w:r>
        <w:rPr>
          <w:w w:val="105"/>
        </w:rPr>
        <w:t>paliative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w w:val="105"/>
        </w:rPr>
        <w:t>bază</w:t>
      </w:r>
      <w:r>
        <w:rPr>
          <w:spacing w:val="37"/>
          <w:w w:val="105"/>
        </w:rPr>
        <w:t> </w:t>
      </w:r>
      <w:r>
        <w:rPr>
          <w:w w:val="105"/>
        </w:rPr>
        <w:t>și</w:t>
      </w:r>
      <w:r>
        <w:rPr>
          <w:spacing w:val="37"/>
          <w:w w:val="105"/>
        </w:rPr>
        <w:t> </w:t>
      </w:r>
      <w:r>
        <w:rPr>
          <w:w w:val="105"/>
        </w:rPr>
        <w:t>îngrijiri</w:t>
      </w:r>
      <w:r>
        <w:rPr>
          <w:spacing w:val="37"/>
          <w:w w:val="105"/>
        </w:rPr>
        <w:t> </w:t>
      </w:r>
      <w:r>
        <w:rPr>
          <w:w w:val="105"/>
        </w:rPr>
        <w:t>paliative</w:t>
      </w:r>
      <w:r>
        <w:rPr>
          <w:spacing w:val="37"/>
          <w:w w:val="105"/>
        </w:rPr>
        <w:t> </w:t>
      </w:r>
      <w:r>
        <w:rPr>
          <w:w w:val="105"/>
        </w:rPr>
        <w:t>specializate.</w:t>
      </w:r>
    </w:p>
    <w:p>
      <w:pPr>
        <w:pStyle w:val="BodyText"/>
        <w:spacing w:line="271" w:lineRule="auto" w:before="244"/>
        <w:ind w:right="138" w:firstLine="709"/>
        <w:jc w:val="both"/>
      </w:pPr>
      <w:r>
        <w:rPr>
          <w:w w:val="105"/>
        </w:rPr>
        <w:t>36</w:t>
      </w:r>
      <w:r>
        <w:rPr>
          <w:w w:val="105"/>
          <w:position w:val="12"/>
          <w:sz w:val="13"/>
        </w:rPr>
        <w:t>6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Lista</w:t>
      </w:r>
      <w:r>
        <w:rPr>
          <w:spacing w:val="40"/>
          <w:w w:val="105"/>
        </w:rPr>
        <w:t> </w:t>
      </w:r>
      <w:r>
        <w:rPr>
          <w:w w:val="105"/>
        </w:rPr>
        <w:t>serviciilor</w:t>
      </w:r>
      <w:r>
        <w:rPr>
          <w:spacing w:val="40"/>
          <w:w w:val="105"/>
        </w:rPr>
        <w:t> </w:t>
      </w:r>
      <w:r>
        <w:rPr>
          <w:w w:val="105"/>
        </w:rPr>
        <w:t>acordate</w:t>
      </w:r>
      <w:r>
        <w:rPr>
          <w:spacing w:val="40"/>
          <w:w w:val="105"/>
        </w:rPr>
        <w:t> </w:t>
      </w:r>
      <w:r>
        <w:rPr>
          <w:w w:val="105"/>
        </w:rPr>
        <w:t>pe</w:t>
      </w:r>
      <w:r>
        <w:rPr>
          <w:spacing w:val="40"/>
          <w:w w:val="105"/>
        </w:rPr>
        <w:t> </w:t>
      </w:r>
      <w:r>
        <w:rPr>
          <w:w w:val="105"/>
        </w:rPr>
        <w:t>fiecare</w:t>
      </w:r>
      <w:r>
        <w:rPr>
          <w:spacing w:val="40"/>
          <w:w w:val="105"/>
        </w:rPr>
        <w:t> </w:t>
      </w:r>
      <w:r>
        <w:rPr>
          <w:w w:val="105"/>
        </w:rPr>
        <w:t>tip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servicii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îngrijiri</w:t>
      </w:r>
      <w:r>
        <w:rPr>
          <w:spacing w:val="40"/>
          <w:w w:val="105"/>
        </w:rPr>
        <w:t> </w:t>
      </w:r>
      <w:r>
        <w:rPr>
          <w:w w:val="105"/>
        </w:rPr>
        <w:t>paliative</w:t>
      </w:r>
      <w:r>
        <w:rPr>
          <w:spacing w:val="40"/>
          <w:w w:val="105"/>
        </w:rPr>
        <w:t> </w:t>
      </w:r>
      <w:r>
        <w:rPr>
          <w:w w:val="105"/>
        </w:rPr>
        <w:t>prestate din</w:t>
      </w:r>
      <w:r>
        <w:rPr>
          <w:spacing w:val="36"/>
          <w:w w:val="105"/>
        </w:rPr>
        <w:t> </w:t>
      </w:r>
      <w:r>
        <w:rPr>
          <w:w w:val="105"/>
        </w:rPr>
        <w:t>fondurile</w:t>
      </w:r>
      <w:r>
        <w:rPr>
          <w:spacing w:val="36"/>
          <w:w w:val="105"/>
        </w:rPr>
        <w:t> </w:t>
      </w:r>
      <w:r>
        <w:rPr>
          <w:w w:val="105"/>
        </w:rPr>
        <w:t>asigurării</w:t>
      </w:r>
      <w:r>
        <w:rPr>
          <w:spacing w:val="36"/>
          <w:w w:val="105"/>
        </w:rPr>
        <w:t> </w:t>
      </w:r>
      <w:r>
        <w:rPr>
          <w:w w:val="105"/>
        </w:rPr>
        <w:t>obligatorii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asistenţă</w:t>
      </w:r>
      <w:r>
        <w:rPr>
          <w:spacing w:val="36"/>
          <w:w w:val="105"/>
        </w:rPr>
        <w:t> </w:t>
      </w:r>
      <w:r>
        <w:rPr>
          <w:w w:val="105"/>
        </w:rPr>
        <w:t>medicală</w:t>
      </w:r>
      <w:r>
        <w:rPr>
          <w:spacing w:val="36"/>
          <w:w w:val="105"/>
        </w:rPr>
        <w:t> </w:t>
      </w:r>
      <w:r>
        <w:rPr>
          <w:w w:val="105"/>
        </w:rPr>
        <w:t>este</w:t>
      </w:r>
      <w:r>
        <w:rPr>
          <w:spacing w:val="36"/>
          <w:w w:val="105"/>
        </w:rPr>
        <w:t> </w:t>
      </w:r>
      <w:r>
        <w:rPr>
          <w:w w:val="105"/>
        </w:rPr>
        <w:t>stabilită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actele</w:t>
      </w:r>
      <w:r>
        <w:rPr>
          <w:spacing w:val="36"/>
          <w:w w:val="105"/>
        </w:rPr>
        <w:t> </w:t>
      </w:r>
      <w:r>
        <w:rPr>
          <w:w w:val="105"/>
        </w:rPr>
        <w:t>normative.</w:t>
      </w:r>
    </w:p>
    <w:p>
      <w:pPr>
        <w:pStyle w:val="BodyText"/>
        <w:spacing w:line="271" w:lineRule="auto" w:before="243"/>
        <w:ind w:right="140" w:firstLine="709"/>
        <w:jc w:val="both"/>
      </w:pPr>
      <w:r>
        <w:rPr>
          <w:w w:val="105"/>
        </w:rPr>
        <w:t>36</w:t>
      </w:r>
      <w:r>
        <w:rPr>
          <w:w w:val="105"/>
          <w:position w:val="12"/>
          <w:sz w:val="13"/>
        </w:rPr>
        <w:t>7</w:t>
      </w:r>
      <w:r>
        <w:rPr>
          <w:w w:val="105"/>
        </w:rPr>
        <w:t>.</w:t>
      </w:r>
      <w:r>
        <w:rPr>
          <w:w w:val="105"/>
        </w:rPr>
        <w:t> Condiţiile</w:t>
      </w:r>
      <w:r>
        <w:rPr>
          <w:w w:val="105"/>
        </w:rPr>
        <w:t> acordării</w:t>
      </w:r>
      <w:r>
        <w:rPr>
          <w:w w:val="105"/>
        </w:rPr>
        <w:t> serviciilor</w:t>
      </w:r>
      <w:r>
        <w:rPr>
          <w:w w:val="105"/>
        </w:rPr>
        <w:t> de</w:t>
      </w:r>
      <w:r>
        <w:rPr>
          <w:w w:val="105"/>
        </w:rPr>
        <w:t> îngrijiri</w:t>
      </w:r>
      <w:r>
        <w:rPr>
          <w:w w:val="105"/>
        </w:rPr>
        <w:t> paliative</w:t>
      </w:r>
      <w:r>
        <w:rPr>
          <w:w w:val="105"/>
        </w:rPr>
        <w:t> sunt</w:t>
      </w:r>
      <w:r>
        <w:rPr>
          <w:w w:val="105"/>
        </w:rPr>
        <w:t> stabilite</w:t>
      </w:r>
      <w:r>
        <w:rPr>
          <w:w w:val="105"/>
        </w:rPr>
        <w:t> în</w:t>
      </w:r>
      <w:r>
        <w:rPr>
          <w:w w:val="105"/>
        </w:rPr>
        <w:t> Normele </w:t>
      </w:r>
      <w:r>
        <w:rPr>
          <w:spacing w:val="-2"/>
          <w:w w:val="105"/>
        </w:rPr>
        <w:t>metodologice.</w:t>
      </w:r>
    </w:p>
    <w:p>
      <w:pPr>
        <w:spacing w:line="484" w:lineRule="auto" w:before="250"/>
        <w:ind w:left="2581" w:right="2721" w:firstLine="1587"/>
        <w:jc w:val="both"/>
        <w:rPr>
          <w:b/>
          <w:sz w:val="24"/>
        </w:rPr>
      </w:pPr>
      <w:r>
        <w:rPr>
          <w:b/>
          <w:w w:val="110"/>
          <w:sz w:val="24"/>
        </w:rPr>
        <w:t>Secţiunea a 7-a Reglementări comune de caracter</w:t>
      </w:r>
      <w:r>
        <w:rPr>
          <w:b/>
          <w:spacing w:val="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special</w:t>
      </w:r>
    </w:p>
    <w:p>
      <w:pPr>
        <w:pStyle w:val="ListParagraph"/>
        <w:numPr>
          <w:ilvl w:val="0"/>
          <w:numId w:val="2"/>
        </w:numPr>
        <w:tabs>
          <w:tab w:pos="1143" w:val="left" w:leader="none"/>
        </w:tabs>
        <w:spacing w:line="271" w:lineRule="auto" w:before="0" w:after="0"/>
        <w:ind w:left="0" w:right="130" w:firstLine="709"/>
        <w:jc w:val="both"/>
        <w:rPr>
          <w:sz w:val="24"/>
        </w:rPr>
      </w:pPr>
      <w:r>
        <w:rPr>
          <w:w w:val="105"/>
          <w:sz w:val="24"/>
        </w:rPr>
        <w:t>Lista</w:t>
      </w:r>
      <w:r>
        <w:rPr>
          <w:w w:val="105"/>
          <w:sz w:val="24"/>
        </w:rPr>
        <w:t> investigaţiilor</w:t>
      </w:r>
      <w:r>
        <w:rPr>
          <w:w w:val="105"/>
          <w:sz w:val="24"/>
        </w:rPr>
        <w:t> paraclinice</w:t>
      </w:r>
      <w:r>
        <w:rPr>
          <w:w w:val="105"/>
          <w:sz w:val="24"/>
        </w:rPr>
        <w:t> efectuate</w:t>
      </w:r>
      <w:r>
        <w:rPr>
          <w:w w:val="105"/>
          <w:sz w:val="24"/>
        </w:rPr>
        <w:t> la</w:t>
      </w:r>
      <w:r>
        <w:rPr>
          <w:w w:val="105"/>
          <w:sz w:val="24"/>
        </w:rPr>
        <w:t> trimiterea</w:t>
      </w:r>
      <w:r>
        <w:rPr>
          <w:w w:val="105"/>
          <w:sz w:val="24"/>
        </w:rPr>
        <w:t> medicului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</w:t>
      </w:r>
      <w:r>
        <w:rPr>
          <w:w w:val="105"/>
          <w:sz w:val="24"/>
        </w:rPr>
        <w:t> şi</w:t>
      </w:r>
      <w:r>
        <w:rPr>
          <w:w w:val="105"/>
          <w:sz w:val="24"/>
        </w:rPr>
        <w:t> a medicului specialist de profil pentru pacienţii de ambulator, de care beneficiază populaţia în cadrul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este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specificată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anexa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nr.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4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 prezentul Program unic.</w:t>
      </w:r>
    </w:p>
    <w:p>
      <w:pPr>
        <w:pStyle w:val="ListParagraph"/>
        <w:numPr>
          <w:ilvl w:val="0"/>
          <w:numId w:val="2"/>
        </w:numPr>
        <w:tabs>
          <w:tab w:pos="1155" w:val="left" w:leader="none"/>
        </w:tabs>
        <w:spacing w:line="271" w:lineRule="auto" w:before="245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Serviciile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paraclinice</w:t>
      </w:r>
      <w:r>
        <w:rPr>
          <w:w w:val="105"/>
          <w:sz w:val="24"/>
        </w:rPr>
        <w:t> efectuate</w:t>
      </w:r>
      <w:r>
        <w:rPr>
          <w:w w:val="105"/>
          <w:sz w:val="24"/>
        </w:rPr>
        <w:t> la</w:t>
      </w:r>
      <w:r>
        <w:rPr>
          <w:w w:val="105"/>
          <w:sz w:val="24"/>
        </w:rPr>
        <w:t> trimiterea</w:t>
      </w:r>
      <w:r>
        <w:rPr>
          <w:w w:val="105"/>
          <w:sz w:val="24"/>
        </w:rPr>
        <w:t> medicului</w:t>
      </w:r>
      <w:r>
        <w:rPr>
          <w:w w:val="105"/>
          <w:sz w:val="24"/>
        </w:rPr>
        <w:t> de</w:t>
      </w:r>
      <w:r>
        <w:rPr>
          <w:w w:val="105"/>
          <w:sz w:val="24"/>
        </w:rPr>
        <w:t> familie</w:t>
      </w:r>
      <w:r>
        <w:rPr>
          <w:w w:val="105"/>
          <w:sz w:val="24"/>
        </w:rPr>
        <w:t> se</w:t>
      </w:r>
      <w:r>
        <w:rPr>
          <w:spacing w:val="80"/>
          <w:w w:val="150"/>
          <w:sz w:val="24"/>
        </w:rPr>
        <w:t> </w:t>
      </w:r>
      <w:r>
        <w:rPr>
          <w:w w:val="105"/>
          <w:sz w:val="24"/>
        </w:rPr>
        <w:t>acordă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indiferent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statutul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atît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persoanelor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asigurate,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cît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neasigurate.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247" w:after="0"/>
        <w:ind w:left="1166" w:right="0" w:hanging="457"/>
        <w:jc w:val="left"/>
        <w:rPr>
          <w:sz w:val="24"/>
        </w:rPr>
      </w:pPr>
      <w:r>
        <w:rPr>
          <w:w w:val="105"/>
          <w:sz w:val="24"/>
        </w:rPr>
        <w:t>Serviciile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paraclinice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la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nivel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75"/>
          <w:w w:val="150"/>
          <w:sz w:val="24"/>
        </w:rPr>
        <w:t> </w:t>
      </w:r>
      <w:r>
        <w:rPr>
          <w:w w:val="105"/>
          <w:sz w:val="24"/>
        </w:rPr>
        <w:t>specializată</w:t>
      </w:r>
      <w:r>
        <w:rPr>
          <w:spacing w:val="75"/>
          <w:w w:val="150"/>
          <w:sz w:val="24"/>
        </w:rPr>
        <w:t> </w:t>
      </w:r>
      <w:r>
        <w:rPr>
          <w:spacing w:val="-5"/>
          <w:w w:val="10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  <w:ind w:right="137"/>
        <w:jc w:val="both"/>
      </w:pPr>
      <w:r>
        <w:rPr>
          <w:w w:val="105"/>
        </w:rPr>
        <w:t>ambulator</w:t>
      </w:r>
      <w:r>
        <w:rPr>
          <w:w w:val="105"/>
        </w:rPr>
        <w:t> se</w:t>
      </w:r>
      <w:r>
        <w:rPr>
          <w:w w:val="105"/>
        </w:rPr>
        <w:t> acordă</w:t>
      </w:r>
      <w:r>
        <w:rPr>
          <w:w w:val="105"/>
        </w:rPr>
        <w:t> persoanelor</w:t>
      </w:r>
      <w:r>
        <w:rPr>
          <w:w w:val="105"/>
        </w:rPr>
        <w:t> asigurate,</w:t>
      </w:r>
      <w:r>
        <w:rPr>
          <w:w w:val="105"/>
        </w:rPr>
        <w:t> iar</w:t>
      </w:r>
      <w:r>
        <w:rPr>
          <w:w w:val="105"/>
        </w:rPr>
        <w:t> persoanelor</w:t>
      </w:r>
      <w:r>
        <w:rPr>
          <w:w w:val="105"/>
        </w:rPr>
        <w:t> neasigurate</w:t>
      </w:r>
      <w:r>
        <w:rPr>
          <w:w w:val="105"/>
        </w:rPr>
        <w:t> –</w:t>
      </w:r>
      <w:r>
        <w:rPr>
          <w:w w:val="105"/>
        </w:rPr>
        <w:t> doar</w:t>
      </w:r>
      <w:r>
        <w:rPr>
          <w:w w:val="105"/>
        </w:rPr>
        <w:t> în</w:t>
      </w:r>
      <w:r>
        <w:rPr>
          <w:w w:val="105"/>
        </w:rPr>
        <w:t> cazul maladiilor</w:t>
      </w:r>
      <w:r>
        <w:rPr>
          <w:w w:val="105"/>
        </w:rPr>
        <w:t> social-condiţionate</w:t>
      </w:r>
      <w:r>
        <w:rPr>
          <w:w w:val="105"/>
        </w:rPr>
        <w:t> cu</w:t>
      </w:r>
      <w:r>
        <w:rPr>
          <w:w w:val="105"/>
        </w:rPr>
        <w:t> impact</w:t>
      </w:r>
      <w:r>
        <w:rPr>
          <w:w w:val="105"/>
        </w:rPr>
        <w:t> major</w:t>
      </w:r>
      <w:r>
        <w:rPr>
          <w:w w:val="105"/>
        </w:rPr>
        <w:t> asupra</w:t>
      </w:r>
      <w:r>
        <w:rPr>
          <w:w w:val="105"/>
        </w:rPr>
        <w:t> sănătăţii</w:t>
      </w:r>
      <w:r>
        <w:rPr>
          <w:w w:val="105"/>
        </w:rPr>
        <w:t> publice,</w:t>
      </w:r>
      <w:r>
        <w:rPr>
          <w:w w:val="105"/>
        </w:rPr>
        <w:t> la</w:t>
      </w:r>
      <w:r>
        <w:rPr>
          <w:w w:val="105"/>
        </w:rPr>
        <w:t> prescrierea medicului specialist de profil, în cazul cînd pacientul se prezintă la acesta pentru asistenţă medicală, în conformitate cu punctul 15 al Programului unic.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271" w:lineRule="auto" w:before="249" w:after="0"/>
        <w:ind w:left="0" w:right="132" w:firstLine="709"/>
        <w:jc w:val="both"/>
        <w:rPr>
          <w:sz w:val="24"/>
        </w:rPr>
      </w:pPr>
      <w:r>
        <w:rPr>
          <w:w w:val="105"/>
          <w:sz w:val="24"/>
        </w:rPr>
        <w:t>În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cazul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investigaţiilor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radiodiagnostic,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numărul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incidenţe,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volumul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necesar 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investigaţiei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investigaţiile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stabilirea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diagnosticului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imagistic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 stabilesc de medicul imagist radiolog.</w:t>
      </w:r>
    </w:p>
    <w:p>
      <w:pPr>
        <w:pStyle w:val="ListParagraph"/>
        <w:numPr>
          <w:ilvl w:val="0"/>
          <w:numId w:val="2"/>
        </w:numPr>
        <w:tabs>
          <w:tab w:pos="1191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Serviciile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fizioterapie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reabilitare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w w:val="105"/>
          <w:sz w:val="24"/>
        </w:rPr>
        <w:t> cu</w:t>
      </w:r>
      <w:r>
        <w:rPr>
          <w:w w:val="105"/>
          <w:sz w:val="24"/>
        </w:rPr>
        <w:t> metode</w:t>
      </w:r>
      <w:r>
        <w:rPr>
          <w:w w:val="105"/>
          <w:sz w:val="24"/>
        </w:rPr>
        <w:t> fizice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care </w:t>
      </w:r>
      <w:r>
        <w:rPr>
          <w:w w:val="105"/>
          <w:sz w:val="24"/>
        </w:rPr>
        <w:t>beneficiază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populaţia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cadrul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asigurării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obligatorii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nivel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specializată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ambulator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specificateîn anexa nr.4 la prezentul Program unic se acordă: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271" w:lineRule="auto" w:before="248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prestatorii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asistență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primară,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dispun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condiții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dotări pentru furnizarea serviciilor medicale extinse și/sau adiționale respective;</w:t>
      </w: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71" w:lineRule="auto" w:before="248" w:after="0"/>
        <w:ind w:left="0" w:right="136" w:firstLine="709"/>
        <w:jc w:val="both"/>
        <w:rPr>
          <w:sz w:val="24"/>
        </w:rPr>
      </w:pPr>
      <w:r>
        <w:rPr>
          <w:w w:val="105"/>
          <w:sz w:val="24"/>
        </w:rPr>
        <w:t>de</w:t>
      </w:r>
      <w:r>
        <w:rPr>
          <w:w w:val="105"/>
          <w:sz w:val="24"/>
        </w:rPr>
        <w:t> prestatorii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asistență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specializată</w:t>
      </w:r>
      <w:r>
        <w:rPr>
          <w:w w:val="105"/>
          <w:sz w:val="24"/>
        </w:rPr>
        <w:t> de</w:t>
      </w:r>
      <w:r>
        <w:rPr>
          <w:w w:val="105"/>
          <w:sz w:val="24"/>
        </w:rPr>
        <w:t> ambulator,</w:t>
      </w:r>
      <w:r>
        <w:rPr>
          <w:w w:val="105"/>
          <w:sz w:val="24"/>
        </w:rPr>
        <w:t> la</w:t>
      </w:r>
      <w:r>
        <w:rPr>
          <w:w w:val="105"/>
          <w:sz w:val="24"/>
        </w:rPr>
        <w:t> prescrierea medicului de familie sau a medicului specialist de profil.</w:t>
      </w:r>
    </w:p>
    <w:p>
      <w:pPr>
        <w:pStyle w:val="BodyText"/>
        <w:spacing w:before="212"/>
      </w:pPr>
    </w:p>
    <w:p>
      <w:pPr>
        <w:pStyle w:val="BodyText"/>
        <w:spacing w:line="482" w:lineRule="auto"/>
        <w:ind w:left="6626" w:right="139" w:firstLine="2319"/>
        <w:jc w:val="right"/>
      </w:pPr>
      <w:r>
        <w:rPr>
          <w:w w:val="105"/>
        </w:rPr>
        <w:t>Anexa nr. 1 la Programul unic al asigurării obligatorii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asistenţă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medicală</w:t>
      </w:r>
    </w:p>
    <w:p>
      <w:pPr>
        <w:spacing w:before="247"/>
        <w:ind w:left="3285" w:right="3425" w:firstLine="0"/>
        <w:jc w:val="center"/>
        <w:rPr>
          <w:b/>
          <w:sz w:val="24"/>
        </w:rPr>
      </w:pPr>
      <w:r>
        <w:rPr>
          <w:b/>
          <w:spacing w:val="-4"/>
          <w:w w:val="115"/>
          <w:sz w:val="24"/>
        </w:rPr>
        <w:t>LISTA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2730" w:right="2872" w:firstLine="0"/>
        <w:jc w:val="center"/>
        <w:rPr>
          <w:b/>
          <w:sz w:val="24"/>
        </w:rPr>
      </w:pPr>
      <w:r>
        <w:rPr>
          <w:b/>
          <w:w w:val="110"/>
          <w:sz w:val="24"/>
        </w:rPr>
        <w:t>urgenţelor medico-chirurgicale Urgenţe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medico-chirurgicale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majore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80" w:lineRule="exact" w:before="0" w:after="0"/>
        <w:ind w:left="1019" w:right="0" w:hanging="310"/>
        <w:jc w:val="left"/>
        <w:rPr>
          <w:sz w:val="24"/>
        </w:rPr>
      </w:pPr>
      <w:r>
        <w:rPr>
          <w:w w:val="105"/>
          <w:sz w:val="24"/>
        </w:rPr>
        <w:t>Catastrofe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(urgenţe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masă)</w:t>
      </w:r>
    </w:p>
    <w:p>
      <w:pPr>
        <w:pStyle w:val="BodyText"/>
      </w:pPr>
    </w:p>
    <w:p>
      <w:pPr>
        <w:pStyle w:val="BodyText"/>
        <w:ind w:left="709"/>
      </w:pPr>
      <w:r>
        <w:rPr>
          <w:b/>
          <w:w w:val="110"/>
        </w:rPr>
        <w:t>A</w:t>
      </w:r>
      <w:r>
        <w:rPr>
          <w:b/>
          <w:w w:val="110"/>
          <w:position w:val="12"/>
          <w:sz w:val="13"/>
        </w:rPr>
        <w:t>1</w:t>
      </w:r>
      <w:r>
        <w:rPr>
          <w:b/>
          <w:w w:val="110"/>
        </w:rPr>
        <w:t>.</w:t>
      </w:r>
      <w:r>
        <w:rPr>
          <w:b/>
          <w:spacing w:val="-4"/>
          <w:w w:val="110"/>
        </w:rPr>
        <w:t> </w:t>
      </w:r>
      <w:r>
        <w:rPr>
          <w:w w:val="110"/>
        </w:rPr>
        <w:t>Urgențe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sănătate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publică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078" w:val="left" w:leader="none"/>
        </w:tabs>
        <w:spacing w:line="271" w:lineRule="auto" w:before="0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Urgenţe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colective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(deservirea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multor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pacienţi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timpul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unei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deplasări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 echipei de asistenţă medicală urgentă la locul solicitării; deservirea manifestărilor </w:t>
      </w:r>
      <w:r>
        <w:rPr>
          <w:w w:val="105"/>
          <w:sz w:val="24"/>
        </w:rPr>
        <w:t>(sărbători naţionale, mitinguri etc.), la solicitarea autorităţilor publice</w:t>
      </w:r>
    </w:p>
    <w:p>
      <w:pPr>
        <w:pStyle w:val="ListParagraph"/>
        <w:numPr>
          <w:ilvl w:val="2"/>
          <w:numId w:val="2"/>
        </w:numPr>
        <w:tabs>
          <w:tab w:pos="1069" w:val="left" w:leader="none"/>
        </w:tabs>
        <w:spacing w:line="271" w:lineRule="auto" w:before="251" w:after="0"/>
        <w:ind w:left="0" w:right="144" w:firstLine="709"/>
        <w:jc w:val="both"/>
        <w:rPr>
          <w:sz w:val="24"/>
        </w:rPr>
      </w:pPr>
      <w:r>
        <w:rPr>
          <w:w w:val="105"/>
          <w:sz w:val="24"/>
        </w:rPr>
        <w:t>Urgenţe</w:t>
      </w:r>
      <w:r>
        <w:rPr>
          <w:w w:val="105"/>
          <w:sz w:val="24"/>
        </w:rPr>
        <w:t> individuale</w:t>
      </w:r>
      <w:r>
        <w:rPr>
          <w:w w:val="105"/>
          <w:sz w:val="24"/>
        </w:rPr>
        <w:t> (asistenţă</w:t>
      </w:r>
      <w:r>
        <w:rPr>
          <w:w w:val="105"/>
          <w:sz w:val="24"/>
        </w:rPr>
        <w:t> medicală</w:t>
      </w:r>
      <w:r>
        <w:rPr>
          <w:w w:val="105"/>
          <w:sz w:val="24"/>
        </w:rPr>
        <w:t> urgentă</w:t>
      </w:r>
      <w:r>
        <w:rPr>
          <w:w w:val="105"/>
          <w:sz w:val="24"/>
        </w:rPr>
        <w:t> individuală)</w:t>
      </w:r>
      <w:r>
        <w:rPr>
          <w:w w:val="105"/>
          <w:sz w:val="24"/>
        </w:rPr>
        <w:t> cu</w:t>
      </w:r>
      <w:r>
        <w:rPr>
          <w:w w:val="105"/>
          <w:sz w:val="24"/>
        </w:rPr>
        <w:t> suspiciune</w:t>
      </w:r>
      <w:r>
        <w:rPr>
          <w:w w:val="105"/>
          <w:sz w:val="24"/>
        </w:rPr>
        <w:t> a următoarelor stări morbide:</w:t>
      </w:r>
    </w:p>
    <w:p>
      <w:pPr>
        <w:pStyle w:val="ListParagraph"/>
        <w:numPr>
          <w:ilvl w:val="3"/>
          <w:numId w:val="2"/>
        </w:numPr>
        <w:tabs>
          <w:tab w:pos="1004" w:val="left" w:leader="none"/>
        </w:tabs>
        <w:spacing w:line="271" w:lineRule="auto" w:before="248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Moarte</w:t>
      </w:r>
      <w:r>
        <w:rPr>
          <w:w w:val="105"/>
          <w:sz w:val="24"/>
        </w:rPr>
        <w:t> subită</w:t>
      </w:r>
      <w:r>
        <w:rPr>
          <w:w w:val="105"/>
          <w:sz w:val="24"/>
        </w:rPr>
        <w:t> (stop</w:t>
      </w:r>
      <w:r>
        <w:rPr>
          <w:w w:val="105"/>
          <w:sz w:val="24"/>
        </w:rPr>
        <w:t> cardiac</w:t>
      </w:r>
      <w:r>
        <w:rPr>
          <w:w w:val="105"/>
          <w:sz w:val="24"/>
        </w:rPr>
        <w:t> prin</w:t>
      </w:r>
      <w:r>
        <w:rPr>
          <w:w w:val="105"/>
          <w:sz w:val="24"/>
        </w:rPr>
        <w:t> tahicardie</w:t>
      </w:r>
      <w:r>
        <w:rPr>
          <w:w w:val="105"/>
          <w:sz w:val="24"/>
        </w:rPr>
        <w:t> ventriculară</w:t>
      </w:r>
      <w:r>
        <w:rPr>
          <w:w w:val="105"/>
          <w:sz w:val="24"/>
        </w:rPr>
        <w:t> (TV)</w:t>
      </w:r>
      <w:r>
        <w:rPr>
          <w:w w:val="105"/>
          <w:sz w:val="24"/>
        </w:rPr>
        <w:t> fără</w:t>
      </w:r>
      <w:r>
        <w:rPr>
          <w:w w:val="105"/>
          <w:sz w:val="24"/>
        </w:rPr>
        <w:t> puls;</w:t>
      </w:r>
      <w:r>
        <w:rPr>
          <w:w w:val="105"/>
          <w:sz w:val="24"/>
        </w:rPr>
        <w:t> fibrilaţie ventriculară (FiV); asistolie, disociaţie electromecanică (DEM))</w:t>
      </w: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247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Accidente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coronariene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(infarct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miocardic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acut,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angină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pectorală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instabilă)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Edem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pulmonar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acut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cardiogen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83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Colaps-şoc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(cardiogen,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hipovolemic,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traumatic,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toxico-septic,</w:t>
      </w:r>
      <w:r>
        <w:rPr>
          <w:spacing w:val="31"/>
          <w:w w:val="105"/>
          <w:sz w:val="24"/>
        </w:rPr>
        <w:t> </w:t>
      </w:r>
      <w:r>
        <w:rPr>
          <w:spacing w:val="-2"/>
          <w:w w:val="105"/>
          <w:sz w:val="24"/>
        </w:rPr>
        <w:t>anafilactic)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Urgenţe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hipertensive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fără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complicaţii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091" w:val="left" w:leader="none"/>
        </w:tabs>
        <w:spacing w:line="271" w:lineRule="auto" w:before="0" w:after="0"/>
        <w:ind w:left="0" w:right="126" w:firstLine="709"/>
        <w:jc w:val="both"/>
        <w:rPr>
          <w:sz w:val="24"/>
        </w:rPr>
      </w:pPr>
      <w:r>
        <w:rPr>
          <w:spacing w:val="14"/>
          <w:w w:val="105"/>
          <w:sz w:val="24"/>
        </w:rPr>
        <w:t>Tulburări</w:t>
      </w:r>
      <w:r>
        <w:rPr>
          <w:spacing w:val="14"/>
          <w:w w:val="105"/>
          <w:sz w:val="24"/>
        </w:rPr>
        <w:t> paroxistice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2"/>
          <w:w w:val="105"/>
          <w:sz w:val="24"/>
        </w:rPr>
        <w:t>ritm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de</w:t>
      </w:r>
      <w:r>
        <w:rPr>
          <w:w w:val="105"/>
          <w:sz w:val="24"/>
        </w:rPr>
        <w:t> </w:t>
      </w:r>
      <w:r>
        <w:rPr>
          <w:spacing w:val="14"/>
          <w:w w:val="105"/>
          <w:sz w:val="24"/>
        </w:rPr>
        <w:t>conducere</w:t>
      </w:r>
      <w:r>
        <w:rPr>
          <w:spacing w:val="14"/>
          <w:w w:val="105"/>
          <w:sz w:val="24"/>
        </w:rPr>
        <w:t> (tahicardie</w:t>
      </w:r>
      <w:r>
        <w:rPr>
          <w:spacing w:val="14"/>
          <w:w w:val="105"/>
          <w:sz w:val="24"/>
        </w:rPr>
        <w:t> </w:t>
      </w:r>
      <w:r>
        <w:rPr>
          <w:spacing w:val="16"/>
          <w:w w:val="105"/>
          <w:sz w:val="24"/>
        </w:rPr>
        <w:t>paroxistică </w:t>
      </w:r>
      <w:r>
        <w:rPr>
          <w:w w:val="105"/>
          <w:sz w:val="24"/>
        </w:rPr>
        <w:t>supraventriculară</w:t>
      </w:r>
      <w:r>
        <w:rPr>
          <w:w w:val="105"/>
          <w:sz w:val="24"/>
        </w:rPr>
        <w:t> (TPSV);</w:t>
      </w:r>
      <w:r>
        <w:rPr>
          <w:w w:val="105"/>
          <w:sz w:val="24"/>
        </w:rPr>
        <w:t> tahicardie</w:t>
      </w:r>
      <w:r>
        <w:rPr>
          <w:w w:val="105"/>
          <w:sz w:val="24"/>
        </w:rPr>
        <w:t> ventriculară</w:t>
      </w:r>
      <w:r>
        <w:rPr>
          <w:w w:val="105"/>
          <w:sz w:val="24"/>
        </w:rPr>
        <w:t> (TV);</w:t>
      </w:r>
      <w:r>
        <w:rPr>
          <w:w w:val="105"/>
          <w:sz w:val="24"/>
        </w:rPr>
        <w:t> flutter</w:t>
      </w:r>
      <w:r>
        <w:rPr>
          <w:w w:val="105"/>
          <w:sz w:val="24"/>
        </w:rPr>
        <w:t> atrial</w:t>
      </w:r>
      <w:r>
        <w:rPr>
          <w:w w:val="105"/>
          <w:sz w:val="24"/>
        </w:rPr>
        <w:t> (FIA),</w:t>
      </w:r>
      <w:r>
        <w:rPr>
          <w:w w:val="105"/>
          <w:sz w:val="24"/>
        </w:rPr>
        <w:t> fibrilaţie</w:t>
      </w:r>
      <w:r>
        <w:rPr>
          <w:w w:val="105"/>
          <w:sz w:val="24"/>
        </w:rPr>
        <w:t> atrială (FiA) nou-instalată; extrasistole ventriculare (ExV) &gt; 6/min., monofocale sau plurifocale sau suprapuse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pe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unda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T;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bloc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atrioventricular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(BAV)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gradul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II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avansat,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BAV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gradul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III)</w:t>
      </w: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249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Traumă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cordului,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tamponadă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cardiacă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netraumatică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Trombembolism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pulmonar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acut</w:t>
      </w:r>
      <w:r>
        <w:rPr>
          <w:spacing w:val="-2"/>
          <w:w w:val="105"/>
          <w:sz w:val="24"/>
        </w:rPr>
        <w:t> (TERA)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Sincopă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lipotemie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Ischemie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acută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periferică.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Sindromul</w:t>
      </w:r>
      <w:r>
        <w:rPr>
          <w:spacing w:val="28"/>
          <w:w w:val="105"/>
          <w:sz w:val="24"/>
        </w:rPr>
        <w:t> </w:t>
      </w:r>
      <w:r>
        <w:rPr>
          <w:spacing w:val="-2"/>
          <w:w w:val="105"/>
          <w:sz w:val="24"/>
        </w:rPr>
        <w:t>Raynaud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Anevrism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aortă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disecţie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aorta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Come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etiologii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diverse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Hemoragii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digestive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superioare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inferioare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97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Monotraumatisme</w:t>
      </w:r>
      <w:r>
        <w:rPr>
          <w:w w:val="105"/>
          <w:sz w:val="24"/>
        </w:rPr>
        <w:t> grave</w:t>
      </w:r>
      <w:r>
        <w:rPr>
          <w:w w:val="105"/>
          <w:sz w:val="24"/>
        </w:rPr>
        <w:t> (craniocerebrale,</w:t>
      </w:r>
      <w:r>
        <w:rPr>
          <w:w w:val="105"/>
          <w:sz w:val="24"/>
        </w:rPr>
        <w:t> inclusiv</w:t>
      </w:r>
      <w:r>
        <w:rPr>
          <w:w w:val="105"/>
          <w:sz w:val="24"/>
        </w:rPr>
        <w:t> traumatisme</w:t>
      </w:r>
      <w:r>
        <w:rPr>
          <w:w w:val="105"/>
          <w:sz w:val="24"/>
        </w:rPr>
        <w:t> faciale</w:t>
      </w:r>
      <w:r>
        <w:rPr>
          <w:w w:val="105"/>
          <w:sz w:val="24"/>
        </w:rPr>
        <w:t> cu interesarea globului ocular sau a căilor aeriene superioare, fractură de coloană vertebrală, inclusiv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traumatisme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gîtului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interesarea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căilor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aeriene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superioare,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traumatisme toracice</w:t>
      </w:r>
      <w:r>
        <w:rPr>
          <w:w w:val="105"/>
          <w:sz w:val="24"/>
        </w:rPr>
        <w:t> cu</w:t>
      </w:r>
      <w:r>
        <w:rPr>
          <w:w w:val="105"/>
          <w:sz w:val="24"/>
        </w:rPr>
        <w:t> pneumotorax</w:t>
      </w:r>
      <w:r>
        <w:rPr>
          <w:w w:val="105"/>
          <w:sz w:val="24"/>
        </w:rPr>
        <w:t> compresiv</w:t>
      </w:r>
      <w:r>
        <w:rPr>
          <w:w w:val="105"/>
          <w:sz w:val="24"/>
        </w:rPr>
        <w:t> sau</w:t>
      </w:r>
      <w:r>
        <w:rPr>
          <w:w w:val="105"/>
          <w:sz w:val="24"/>
        </w:rPr>
        <w:t> tamponadă,</w:t>
      </w:r>
      <w:r>
        <w:rPr>
          <w:w w:val="105"/>
          <w:sz w:val="24"/>
        </w:rPr>
        <w:t> traumatisme</w:t>
      </w:r>
      <w:r>
        <w:rPr>
          <w:w w:val="105"/>
          <w:sz w:val="24"/>
        </w:rPr>
        <w:t> abdominale</w:t>
      </w:r>
      <w:r>
        <w:rPr>
          <w:w w:val="105"/>
          <w:sz w:val="24"/>
        </w:rPr>
        <w:t> cu</w:t>
      </w:r>
      <w:r>
        <w:rPr>
          <w:w w:val="105"/>
          <w:sz w:val="24"/>
        </w:rPr>
        <w:t> afectarea organelor</w:t>
      </w:r>
      <w:r>
        <w:rPr>
          <w:w w:val="105"/>
          <w:sz w:val="24"/>
        </w:rPr>
        <w:t> abdominale,</w:t>
      </w:r>
      <w:r>
        <w:rPr>
          <w:w w:val="105"/>
          <w:sz w:val="24"/>
        </w:rPr>
        <w:t> cu</w:t>
      </w:r>
      <w:r>
        <w:rPr>
          <w:w w:val="105"/>
          <w:sz w:val="24"/>
        </w:rPr>
        <w:t> abdomen</w:t>
      </w:r>
      <w:r>
        <w:rPr>
          <w:w w:val="105"/>
          <w:sz w:val="24"/>
        </w:rPr>
        <w:t> acut</w:t>
      </w:r>
      <w:r>
        <w:rPr>
          <w:w w:val="105"/>
          <w:sz w:val="24"/>
        </w:rPr>
        <w:t> şi/sau</w:t>
      </w:r>
      <w:r>
        <w:rPr>
          <w:w w:val="105"/>
          <w:sz w:val="24"/>
        </w:rPr>
        <w:t> şoc</w:t>
      </w:r>
      <w:r>
        <w:rPr>
          <w:w w:val="105"/>
          <w:sz w:val="24"/>
        </w:rPr>
        <w:t> hipovolemic,</w:t>
      </w:r>
      <w:r>
        <w:rPr>
          <w:w w:val="105"/>
          <w:sz w:val="24"/>
        </w:rPr>
        <w:t> traumatisme</w:t>
      </w:r>
      <w:r>
        <w:rPr>
          <w:w w:val="105"/>
          <w:sz w:val="24"/>
        </w:rPr>
        <w:t> de</w:t>
      </w:r>
      <w:r>
        <w:rPr>
          <w:w w:val="105"/>
          <w:sz w:val="24"/>
        </w:rPr>
        <w:t> bazin</w:t>
      </w:r>
      <w:r>
        <w:rPr>
          <w:w w:val="105"/>
          <w:sz w:val="24"/>
        </w:rPr>
        <w:t> cu fractură a oaselor bazinului sau ruptură de vizică urinară ori ureter, traumatisme de perineu şi/sau genitale)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5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Fracturi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deschise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membrelor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afectarea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pachetului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vasculonervos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31" w:val="left" w:leader="none"/>
        </w:tabs>
        <w:spacing w:line="271" w:lineRule="auto" w:before="0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Hemoragii interne exteriorizate, masive, cu semne de şoc hipovolemic (epistaxis, hematemeză,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hemoptizie,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hematurie,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metroragie,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milenă,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rectoragie)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48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Amputaţie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diferite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segmente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membrelor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inferioare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superioare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271" w:lineRule="auto" w:before="0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Arsuri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termice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gradele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10%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suprafaţa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corporală,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arsuri</w:t>
      </w:r>
      <w:r>
        <w:rPr>
          <w:w w:val="105"/>
          <w:sz w:val="24"/>
        </w:rPr>
        <w:t> termice</w:t>
      </w:r>
      <w:r>
        <w:rPr>
          <w:w w:val="105"/>
          <w:sz w:val="24"/>
        </w:rPr>
        <w:t> de</w:t>
      </w:r>
      <w:r>
        <w:rPr>
          <w:w w:val="105"/>
          <w:sz w:val="24"/>
        </w:rPr>
        <w:t> gradele</w:t>
      </w:r>
      <w:r>
        <w:rPr>
          <w:w w:val="105"/>
          <w:sz w:val="24"/>
        </w:rPr>
        <w:t> III</w:t>
      </w:r>
      <w:r>
        <w:rPr>
          <w:w w:val="105"/>
          <w:sz w:val="24"/>
        </w:rPr>
        <w:t> şi</w:t>
      </w:r>
      <w:r>
        <w:rPr>
          <w:w w:val="105"/>
          <w:sz w:val="24"/>
        </w:rPr>
        <w:t> IV,</w:t>
      </w:r>
      <w:r>
        <w:rPr>
          <w:w w:val="105"/>
          <w:sz w:val="24"/>
        </w:rPr>
        <w:t> indiferent</w:t>
      </w:r>
      <w:r>
        <w:rPr>
          <w:w w:val="105"/>
          <w:sz w:val="24"/>
        </w:rPr>
        <w:t> de</w:t>
      </w:r>
      <w:r>
        <w:rPr>
          <w:w w:val="105"/>
          <w:sz w:val="24"/>
        </w:rPr>
        <w:t> suprafaţă</w:t>
      </w:r>
      <w:r>
        <w:rPr>
          <w:w w:val="105"/>
          <w:sz w:val="24"/>
        </w:rPr>
        <w:t> și</w:t>
      </w:r>
      <w:r>
        <w:rPr>
          <w:w w:val="105"/>
          <w:sz w:val="24"/>
        </w:rPr>
        <w:t> localizare,</w:t>
      </w:r>
      <w:r>
        <w:rPr>
          <w:w w:val="105"/>
          <w:sz w:val="24"/>
        </w:rPr>
        <w:t> arsuri</w:t>
      </w:r>
      <w:r>
        <w:rPr>
          <w:w w:val="105"/>
          <w:sz w:val="24"/>
        </w:rPr>
        <w:t> ale</w:t>
      </w:r>
      <w:r>
        <w:rPr>
          <w:w w:val="105"/>
          <w:sz w:val="24"/>
        </w:rPr>
        <w:t> căilor respiratorii,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indiferent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grad,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fără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intoxicație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monoxid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carbon,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arsuri solare superficiale care depășesc 20% din suprafața corpului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48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Arsuri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chimice,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electrice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prin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iradiere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Accidente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cerebrovasculare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(tranzitoriu,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ischemic,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hemoragii,</w:t>
      </w:r>
      <w:r>
        <w:rPr>
          <w:spacing w:val="28"/>
          <w:w w:val="105"/>
          <w:sz w:val="24"/>
        </w:rPr>
        <w:t> </w:t>
      </w:r>
      <w:r>
        <w:rPr>
          <w:spacing w:val="-2"/>
          <w:w w:val="105"/>
          <w:sz w:val="24"/>
        </w:rPr>
        <w:t>mixt)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Stop</w:t>
      </w:r>
      <w:r>
        <w:rPr>
          <w:spacing w:val="30"/>
          <w:w w:val="105"/>
          <w:sz w:val="24"/>
        </w:rPr>
        <w:t> </w:t>
      </w:r>
      <w:r>
        <w:rPr>
          <w:spacing w:val="-2"/>
          <w:w w:val="105"/>
          <w:sz w:val="24"/>
        </w:rPr>
        <w:t>respirator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"/>
        </w:numPr>
        <w:tabs>
          <w:tab w:pos="1173" w:val="left" w:leader="none"/>
        </w:tabs>
        <w:spacing w:line="271" w:lineRule="auto" w:before="1" w:after="0"/>
        <w:ind w:left="0" w:right="133" w:firstLine="709"/>
        <w:jc w:val="both"/>
        <w:rPr>
          <w:sz w:val="24"/>
        </w:rPr>
      </w:pPr>
      <w:r>
        <w:rPr>
          <w:w w:val="105"/>
          <w:sz w:val="24"/>
        </w:rPr>
        <w:t>Insuficienţă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respiratorie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acută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(IRA)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(astm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bronşic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acut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sever,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stare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rău astmatic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“status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astmaticus”,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acces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astmatic,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bronhopneumonie,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pneumonii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bilaterale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şi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crupoase,</w:t>
      </w:r>
      <w:r>
        <w:rPr>
          <w:spacing w:val="30"/>
          <w:w w:val="105"/>
        </w:rPr>
        <w:t> </w:t>
      </w:r>
      <w:r>
        <w:rPr>
          <w:w w:val="105"/>
        </w:rPr>
        <w:t>infarct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pulmonar)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Corpi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străini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căile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aeriene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superioare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inferioare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Edem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pulmonar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acut.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Sindromul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detresei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respiratorii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(SDRA)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Pneumotorax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spontan,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deschis,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supapă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(compresiv)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Hemotorax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mare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mijlociu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Laringită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acută,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edem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laringian</w:t>
      </w:r>
      <w:r>
        <w:rPr>
          <w:spacing w:val="-9"/>
          <w:w w:val="110"/>
          <w:sz w:val="24"/>
        </w:rPr>
        <w:t> </w:t>
      </w:r>
      <w:r>
        <w:rPr>
          <w:spacing w:val="-4"/>
          <w:w w:val="110"/>
          <w:sz w:val="24"/>
        </w:rPr>
        <w:t>acut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Supuraţii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faringiene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perifaringiene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Procese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septice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regiunii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buco-maxilo-</w:t>
      </w:r>
      <w:r>
        <w:rPr>
          <w:spacing w:val="-2"/>
          <w:w w:val="105"/>
          <w:sz w:val="24"/>
        </w:rPr>
        <w:t>faciale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Abdomen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acut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chirurgical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2"/>
          <w:sz w:val="24"/>
        </w:rPr>
        <w:t>Insuficienţă</w:t>
      </w:r>
      <w:r>
        <w:rPr>
          <w:spacing w:val="65"/>
          <w:sz w:val="24"/>
        </w:rPr>
        <w:t> </w:t>
      </w:r>
      <w:r>
        <w:rPr>
          <w:spacing w:val="2"/>
          <w:sz w:val="24"/>
        </w:rPr>
        <w:t>hepatică</w:t>
      </w:r>
      <w:r>
        <w:rPr>
          <w:spacing w:val="65"/>
          <w:sz w:val="24"/>
        </w:rPr>
        <w:t> </w:t>
      </w:r>
      <w:r>
        <w:rPr>
          <w:spacing w:val="2"/>
          <w:sz w:val="24"/>
        </w:rPr>
        <w:t>acută.</w:t>
      </w:r>
      <w:r>
        <w:rPr>
          <w:spacing w:val="66"/>
          <w:sz w:val="24"/>
        </w:rPr>
        <w:t> </w:t>
      </w:r>
      <w:r>
        <w:rPr>
          <w:spacing w:val="2"/>
          <w:sz w:val="24"/>
        </w:rPr>
        <w:t>Encefalopatie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hepatica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Insuficienţă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renală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acută,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retenţie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acută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urină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sindrom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scrot</w:t>
      </w:r>
      <w:r>
        <w:rPr>
          <w:spacing w:val="19"/>
          <w:w w:val="105"/>
          <w:sz w:val="24"/>
        </w:rPr>
        <w:t> </w:t>
      </w:r>
      <w:r>
        <w:rPr>
          <w:spacing w:val="-4"/>
          <w:w w:val="105"/>
          <w:sz w:val="24"/>
        </w:rPr>
        <w:t>acut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10"/>
          <w:sz w:val="24"/>
        </w:rPr>
        <w:t>Septicemie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Hematurie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Urolitiază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bloc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renal</w:t>
      </w:r>
      <w:r>
        <w:rPr>
          <w:spacing w:val="20"/>
          <w:w w:val="105"/>
          <w:sz w:val="24"/>
        </w:rPr>
        <w:t> </w:t>
      </w:r>
      <w:r>
        <w:rPr>
          <w:spacing w:val="-4"/>
          <w:w w:val="105"/>
          <w:sz w:val="24"/>
        </w:rPr>
        <w:t>acut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Torsiune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testicul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Coagulopatii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(trombocitopenii,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hemofilii,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epistaxis)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hemoragii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Acces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epileptic,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stare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rău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epileptic,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sindrom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convulsiv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primar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Meningită,</w:t>
      </w:r>
      <w:r>
        <w:rPr>
          <w:spacing w:val="-2"/>
          <w:w w:val="110"/>
          <w:sz w:val="24"/>
        </w:rPr>
        <w:t> encefalită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spacing w:val="-2"/>
          <w:w w:val="110"/>
          <w:sz w:val="24"/>
        </w:rPr>
        <w:t>Miastenia</w:t>
      </w:r>
      <w:r>
        <w:rPr>
          <w:spacing w:val="-1"/>
          <w:w w:val="110"/>
          <w:sz w:val="24"/>
        </w:rPr>
        <w:t> </w:t>
      </w:r>
      <w:r>
        <w:rPr>
          <w:spacing w:val="-2"/>
          <w:w w:val="110"/>
          <w:sz w:val="24"/>
        </w:rPr>
        <w:t>“gravis”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Supuraţii</w:t>
      </w:r>
      <w:r>
        <w:rPr>
          <w:spacing w:val="31"/>
          <w:w w:val="105"/>
          <w:sz w:val="24"/>
        </w:rPr>
        <w:t> </w:t>
      </w:r>
      <w:r>
        <w:rPr>
          <w:spacing w:val="-2"/>
          <w:w w:val="105"/>
          <w:sz w:val="24"/>
        </w:rPr>
        <w:t>craniocerebrale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Traumatisme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craniocerebrale,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vertebromedulare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nervilor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periferici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Insuficienţă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suprarenală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acută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Criză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acută</w:t>
      </w:r>
      <w:r>
        <w:rPr>
          <w:spacing w:val="3"/>
          <w:w w:val="110"/>
          <w:sz w:val="24"/>
        </w:rPr>
        <w:t> </w:t>
      </w:r>
      <w:r>
        <w:rPr>
          <w:spacing w:val="-2"/>
          <w:w w:val="110"/>
          <w:sz w:val="24"/>
        </w:rPr>
        <w:t>tireotoxică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Hipo-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hipercaliemie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Hipoglicemie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Criză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feocromocitom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Acidocetoză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diabetic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Criză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> </w:t>
      </w:r>
      <w:r>
        <w:rPr>
          <w:spacing w:val="-2"/>
          <w:w w:val="110"/>
          <w:sz w:val="24"/>
        </w:rPr>
        <w:t>glaucoma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Dezlipire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retina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Traumatisme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ocular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Corpi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străini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ocular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Procese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inflamatorii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genitale</w:t>
      </w:r>
      <w:r>
        <w:rPr>
          <w:spacing w:val="21"/>
          <w:w w:val="105"/>
          <w:sz w:val="24"/>
        </w:rPr>
        <w:t> </w:t>
      </w:r>
      <w:r>
        <w:rPr>
          <w:spacing w:val="-4"/>
          <w:w w:val="105"/>
          <w:sz w:val="24"/>
        </w:rPr>
        <w:t>acute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Traume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organelor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genital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Miom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uterin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complicat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Complicaţii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sarcinii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perioadei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lăuzie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precoce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tardive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Naşterea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complicaţiile</w:t>
      </w:r>
      <w:r>
        <w:rPr>
          <w:spacing w:val="22"/>
          <w:w w:val="105"/>
          <w:sz w:val="24"/>
        </w:rPr>
        <w:t> </w:t>
      </w:r>
      <w:r>
        <w:rPr>
          <w:spacing w:val="-5"/>
          <w:w w:val="105"/>
          <w:sz w:val="24"/>
        </w:rPr>
        <w:t>ei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Dispnee</w:t>
      </w:r>
      <w:r>
        <w:rPr>
          <w:spacing w:val="12"/>
          <w:w w:val="110"/>
          <w:sz w:val="24"/>
        </w:rPr>
        <w:t> </w:t>
      </w:r>
      <w:r>
        <w:rPr>
          <w:spacing w:val="-4"/>
          <w:w w:val="110"/>
          <w:sz w:val="24"/>
        </w:rPr>
        <w:t>acută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Sarcină</w:t>
      </w:r>
      <w:r>
        <w:rPr>
          <w:spacing w:val="3"/>
          <w:w w:val="110"/>
          <w:sz w:val="24"/>
        </w:rPr>
        <w:t> </w:t>
      </w:r>
      <w:r>
        <w:rPr>
          <w:spacing w:val="-2"/>
          <w:w w:val="110"/>
          <w:sz w:val="24"/>
        </w:rPr>
        <w:t>extrauterină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Sindrom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deshidratare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acută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Pleurezie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exudativă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masivă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Edem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cerebral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sindrom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hipertensiune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arterial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Intoxicaţii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voluntare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accidentale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Urticaria,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edemul</w:t>
      </w:r>
      <w:r>
        <w:rPr>
          <w:spacing w:val="36"/>
          <w:w w:val="105"/>
          <w:sz w:val="24"/>
        </w:rPr>
        <w:t> </w:t>
      </w:r>
      <w:r>
        <w:rPr>
          <w:spacing w:val="-2"/>
          <w:w w:val="105"/>
          <w:sz w:val="24"/>
        </w:rPr>
        <w:t>Quincke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Reacţii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alergice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medii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grave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diareice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deshidratarea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organismului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mai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mare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5"/>
          <w:w w:val="105"/>
          <w:sz w:val="24"/>
        </w:rPr>
        <w:t> </w:t>
      </w:r>
      <w:r>
        <w:rPr>
          <w:spacing w:val="-5"/>
          <w:w w:val="105"/>
          <w:sz w:val="24"/>
        </w:rPr>
        <w:t>10%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Infecţie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meningococică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Stări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febrile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copilul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mic,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sugar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nou-</w:t>
      </w:r>
      <w:r>
        <w:rPr>
          <w:spacing w:val="-2"/>
          <w:w w:val="105"/>
          <w:sz w:val="24"/>
        </w:rPr>
        <w:t>născut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Stări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5"/>
          <w:w w:val="105"/>
          <w:sz w:val="24"/>
        </w:rPr>
        <w:t> </w:t>
      </w:r>
      <w:r>
        <w:rPr>
          <w:spacing w:val="-2"/>
          <w:w w:val="105"/>
          <w:sz w:val="24"/>
        </w:rPr>
        <w:t>inconştienţă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Durere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toracică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anterioară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0" w:after="0"/>
        <w:ind w:left="0" w:right="131" w:firstLine="709"/>
        <w:jc w:val="left"/>
        <w:rPr>
          <w:sz w:val="24"/>
        </w:rPr>
      </w:pPr>
      <w:r>
        <w:rPr>
          <w:w w:val="105"/>
          <w:sz w:val="24"/>
        </w:rPr>
        <w:t>Înţepături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insecte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muşcaturi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animale,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şarpe,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heminoptere,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păianjen, scorpion, cu stare generală alterată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48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infecţioase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copil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adult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alterarea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stării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generale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10"/>
          <w:sz w:val="24"/>
        </w:rPr>
        <w:t>Electrocutare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Înec</w:t>
      </w:r>
      <w:r>
        <w:rPr>
          <w:spacing w:val="25"/>
          <w:w w:val="105"/>
          <w:sz w:val="24"/>
        </w:rPr>
        <w:t> </w:t>
      </w:r>
      <w:r>
        <w:rPr>
          <w:spacing w:val="-2"/>
          <w:w w:val="105"/>
          <w:sz w:val="24"/>
        </w:rPr>
        <w:t>(submersie)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Hipotermie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10"/>
          <w:sz w:val="24"/>
        </w:rPr>
        <w:t>Degerături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Hipertermie,</w:t>
      </w:r>
      <w:r>
        <w:rPr>
          <w:spacing w:val="38"/>
          <w:w w:val="105"/>
          <w:sz w:val="24"/>
        </w:rPr>
        <w:t> </w:t>
      </w:r>
      <w:r>
        <w:rPr>
          <w:spacing w:val="-2"/>
          <w:w w:val="105"/>
          <w:sz w:val="24"/>
        </w:rPr>
        <w:t>insolaţie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30" w:val="left" w:leader="none"/>
        </w:tabs>
        <w:spacing w:line="271" w:lineRule="auto" w:before="1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Cancer de diverse localizări cu dureri necontrolate, complicații după tratamentul invaziv</w:t>
      </w:r>
      <w:r>
        <w:rPr>
          <w:w w:val="105"/>
          <w:sz w:val="24"/>
        </w:rPr>
        <w:t> al</w:t>
      </w:r>
      <w:r>
        <w:rPr>
          <w:w w:val="105"/>
          <w:sz w:val="24"/>
        </w:rPr>
        <w:t> durerii.</w:t>
      </w:r>
      <w:r>
        <w:rPr>
          <w:w w:val="105"/>
          <w:sz w:val="24"/>
        </w:rPr>
        <w:t> Tumori,</w:t>
      </w:r>
      <w:r>
        <w:rPr>
          <w:w w:val="105"/>
          <w:sz w:val="24"/>
        </w:rPr>
        <w:t> complicate</w:t>
      </w:r>
      <w:r>
        <w:rPr>
          <w:w w:val="105"/>
          <w:sz w:val="24"/>
        </w:rPr>
        <w:t> cu</w:t>
      </w:r>
      <w:r>
        <w:rPr>
          <w:w w:val="105"/>
          <w:sz w:val="24"/>
        </w:rPr>
        <w:t> hemoragii,</w:t>
      </w:r>
      <w:r>
        <w:rPr>
          <w:w w:val="105"/>
          <w:sz w:val="24"/>
        </w:rPr>
        <w:t> sindrom</w:t>
      </w:r>
      <w:r>
        <w:rPr>
          <w:w w:val="105"/>
          <w:sz w:val="24"/>
        </w:rPr>
        <w:t> ocluziv,</w:t>
      </w:r>
      <w:r>
        <w:rPr>
          <w:w w:val="105"/>
          <w:sz w:val="24"/>
        </w:rPr>
        <w:t> abdomen</w:t>
      </w:r>
      <w:r>
        <w:rPr>
          <w:w w:val="105"/>
          <w:sz w:val="24"/>
        </w:rPr>
        <w:t> acut</w:t>
      </w:r>
      <w:r>
        <w:rPr>
          <w:w w:val="105"/>
          <w:sz w:val="24"/>
        </w:rPr>
        <w:t> sau sindrom compresiv, stenoze acute, dereglări metabolice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48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Pemfigusul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nou-născutului,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vulgar,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penfigoidul.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Piodermia,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zona</w:t>
      </w:r>
      <w:r>
        <w:rPr>
          <w:spacing w:val="26"/>
          <w:w w:val="105"/>
          <w:sz w:val="24"/>
        </w:rPr>
        <w:t> </w:t>
      </w:r>
      <w:r>
        <w:rPr>
          <w:spacing w:val="-2"/>
          <w:w w:val="105"/>
          <w:sz w:val="24"/>
        </w:rPr>
        <w:t>Zoster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Sindromul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Lyell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toxico-alergic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stafilococic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Sindromul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Stivens-</w:t>
      </w:r>
      <w:r>
        <w:rPr>
          <w:spacing w:val="-2"/>
          <w:w w:val="105"/>
          <w:sz w:val="24"/>
        </w:rPr>
        <w:t>Jonson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Accidentaţii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accidente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circulaţie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"/>
        </w:numPr>
        <w:tabs>
          <w:tab w:pos="1156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Delirul</w:t>
      </w:r>
      <w:r>
        <w:rPr>
          <w:w w:val="105"/>
          <w:sz w:val="24"/>
        </w:rPr>
        <w:t> alcoolic</w:t>
      </w:r>
      <w:r>
        <w:rPr>
          <w:w w:val="105"/>
          <w:sz w:val="24"/>
        </w:rPr>
        <w:t> (toate</w:t>
      </w:r>
      <w:r>
        <w:rPr>
          <w:w w:val="105"/>
          <w:sz w:val="24"/>
        </w:rPr>
        <w:t> formele),</w:t>
      </w:r>
      <w:r>
        <w:rPr>
          <w:w w:val="105"/>
          <w:sz w:val="24"/>
        </w:rPr>
        <w:t> halucinoză</w:t>
      </w:r>
      <w:r>
        <w:rPr>
          <w:w w:val="105"/>
          <w:sz w:val="24"/>
        </w:rPr>
        <w:t> alcoolică,</w:t>
      </w:r>
      <w:r>
        <w:rPr>
          <w:w w:val="105"/>
          <w:sz w:val="24"/>
        </w:rPr>
        <w:t> paranoid</w:t>
      </w:r>
      <w:r>
        <w:rPr>
          <w:w w:val="105"/>
          <w:sz w:val="24"/>
        </w:rPr>
        <w:t> alcoolic,</w:t>
      </w:r>
      <w:r>
        <w:rPr>
          <w:w w:val="105"/>
          <w:sz w:val="24"/>
        </w:rPr>
        <w:t> sevraj alcoolic</w:t>
      </w:r>
      <w:r>
        <w:rPr>
          <w:w w:val="105"/>
          <w:sz w:val="24"/>
        </w:rPr>
        <w:t> cu</w:t>
      </w:r>
      <w:r>
        <w:rPr>
          <w:w w:val="105"/>
          <w:sz w:val="24"/>
        </w:rPr>
        <w:t> dereglări</w:t>
      </w:r>
      <w:r>
        <w:rPr>
          <w:w w:val="105"/>
          <w:sz w:val="24"/>
        </w:rPr>
        <w:t> somatoneurologice,</w:t>
      </w:r>
      <w:r>
        <w:rPr>
          <w:w w:val="105"/>
          <w:sz w:val="24"/>
        </w:rPr>
        <w:t> sindrom</w:t>
      </w:r>
      <w:r>
        <w:rPr>
          <w:w w:val="105"/>
          <w:sz w:val="24"/>
        </w:rPr>
        <w:t> convulsiv</w:t>
      </w:r>
      <w:r>
        <w:rPr>
          <w:w w:val="105"/>
          <w:sz w:val="24"/>
        </w:rPr>
        <w:t> şi</w:t>
      </w:r>
      <w:r>
        <w:rPr>
          <w:w w:val="105"/>
          <w:sz w:val="24"/>
        </w:rPr>
        <w:t> comportament</w:t>
      </w:r>
      <w:r>
        <w:rPr>
          <w:w w:val="105"/>
          <w:sz w:val="24"/>
        </w:rPr>
        <w:t> agresiv, comportament</w:t>
      </w:r>
      <w:r>
        <w:rPr>
          <w:w w:val="105"/>
          <w:sz w:val="24"/>
        </w:rPr>
        <w:t> suicidal</w:t>
      </w:r>
      <w:r>
        <w:rPr>
          <w:w w:val="105"/>
          <w:sz w:val="24"/>
        </w:rPr>
        <w:t> la</w:t>
      </w:r>
      <w:r>
        <w:rPr>
          <w:w w:val="105"/>
          <w:sz w:val="24"/>
        </w:rPr>
        <w:t> alcoolici,</w:t>
      </w:r>
      <w:r>
        <w:rPr>
          <w:w w:val="105"/>
          <w:sz w:val="24"/>
        </w:rPr>
        <w:t> agitaţie</w:t>
      </w:r>
      <w:r>
        <w:rPr>
          <w:w w:val="105"/>
          <w:sz w:val="24"/>
        </w:rPr>
        <w:t> psihomotorie</w:t>
      </w:r>
      <w:r>
        <w:rPr>
          <w:w w:val="105"/>
          <w:sz w:val="24"/>
        </w:rPr>
        <w:t> şi</w:t>
      </w:r>
      <w:r>
        <w:rPr>
          <w:w w:val="105"/>
          <w:sz w:val="24"/>
        </w:rPr>
        <w:t> sindroame</w:t>
      </w:r>
      <w:r>
        <w:rPr>
          <w:w w:val="105"/>
          <w:sz w:val="24"/>
        </w:rPr>
        <w:t> confuzionale,</w:t>
      </w:r>
      <w:r>
        <w:rPr>
          <w:w w:val="105"/>
          <w:sz w:val="24"/>
        </w:rPr>
        <w:t> beţie patologică și intoxicație acută cu alcool, droguri și/sau alte substanțe psihotrope</w:t>
      </w:r>
    </w:p>
    <w:p>
      <w:pPr>
        <w:pStyle w:val="ListParagraph"/>
        <w:numPr>
          <w:ilvl w:val="3"/>
          <w:numId w:val="2"/>
        </w:numPr>
        <w:tabs>
          <w:tab w:pos="1137" w:val="left" w:leader="none"/>
        </w:tabs>
        <w:spacing w:line="271" w:lineRule="auto" w:before="249" w:after="0"/>
        <w:ind w:left="0" w:right="141" w:firstLine="709"/>
        <w:jc w:val="both"/>
        <w:rPr>
          <w:sz w:val="24"/>
        </w:rPr>
      </w:pPr>
      <w:r>
        <w:rPr>
          <w:w w:val="105"/>
          <w:sz w:val="24"/>
        </w:rPr>
        <w:t>Urgenţe</w:t>
      </w:r>
      <w:r>
        <w:rPr>
          <w:w w:val="105"/>
          <w:sz w:val="24"/>
        </w:rPr>
        <w:t> psihiatrice</w:t>
      </w:r>
      <w:r>
        <w:rPr>
          <w:w w:val="105"/>
          <w:sz w:val="24"/>
        </w:rPr>
        <w:t> la</w:t>
      </w:r>
      <w:r>
        <w:rPr>
          <w:w w:val="105"/>
          <w:sz w:val="24"/>
        </w:rPr>
        <w:t> bolnavii</w:t>
      </w:r>
      <w:r>
        <w:rPr>
          <w:w w:val="105"/>
          <w:sz w:val="24"/>
        </w:rPr>
        <w:t> cu</w:t>
      </w:r>
      <w:r>
        <w:rPr>
          <w:w w:val="105"/>
          <w:sz w:val="24"/>
        </w:rPr>
        <w:t> dependenţă</w:t>
      </w:r>
      <w:r>
        <w:rPr>
          <w:w w:val="105"/>
          <w:sz w:val="24"/>
        </w:rPr>
        <w:t> de</w:t>
      </w:r>
      <w:r>
        <w:rPr>
          <w:w w:val="105"/>
          <w:sz w:val="24"/>
        </w:rPr>
        <w:t> droguri</w:t>
      </w:r>
      <w:r>
        <w:rPr>
          <w:w w:val="105"/>
          <w:sz w:val="24"/>
        </w:rPr>
        <w:t> şi</w:t>
      </w:r>
      <w:r>
        <w:rPr>
          <w:w w:val="105"/>
          <w:sz w:val="24"/>
        </w:rPr>
        <w:t> substanţe</w:t>
      </w:r>
      <w:r>
        <w:rPr>
          <w:w w:val="105"/>
          <w:sz w:val="24"/>
        </w:rPr>
        <w:t> toxice,</w:t>
      </w:r>
      <w:r>
        <w:rPr>
          <w:w w:val="105"/>
          <w:sz w:val="24"/>
        </w:rPr>
        <w:t> cu sevraj pronunţat şi sindroame demenţiale</w:t>
      </w:r>
    </w:p>
    <w:p>
      <w:pPr>
        <w:pStyle w:val="ListParagraph"/>
        <w:numPr>
          <w:ilvl w:val="3"/>
          <w:numId w:val="2"/>
        </w:numPr>
        <w:tabs>
          <w:tab w:pos="1120" w:val="left" w:leader="none"/>
        </w:tabs>
        <w:spacing w:line="240" w:lineRule="auto" w:before="247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Urgenţe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malformaţiile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cardiace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congenitale</w:t>
      </w:r>
    </w:p>
    <w:p>
      <w:pPr>
        <w:pStyle w:val="BodyText"/>
        <w:spacing w:before="5"/>
      </w:pPr>
    </w:p>
    <w:p>
      <w:pPr>
        <w:spacing w:line="484" w:lineRule="auto" w:before="0"/>
        <w:ind w:left="2462" w:right="2503" w:hanging="195"/>
        <w:jc w:val="left"/>
        <w:rPr>
          <w:b/>
          <w:sz w:val="24"/>
        </w:rPr>
      </w:pPr>
      <w:r>
        <w:rPr>
          <w:b/>
          <w:w w:val="110"/>
          <w:sz w:val="24"/>
        </w:rPr>
        <w:t>Urgenţe medico-chirurgicale de gradul II şi III cu suspiciune a următoarelor stări morbide</w:t>
      </w: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78" w:lineRule="exact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Angină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pectoral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Hipertensiune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arterială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esenţială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salturi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tensionale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Endocardită,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miocardită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pericardită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Tulburări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ritm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neparoxistice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1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Insuficienţă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cardiacă</w:t>
      </w:r>
      <w:r>
        <w:rPr>
          <w:spacing w:val="28"/>
          <w:w w:val="105"/>
          <w:sz w:val="24"/>
        </w:rPr>
        <w:t> </w:t>
      </w:r>
      <w:r>
        <w:rPr>
          <w:spacing w:val="-2"/>
          <w:w w:val="105"/>
          <w:sz w:val="24"/>
        </w:rPr>
        <w:t>congestive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Sindrom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ischemie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arterială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cronică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Tromboze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venoase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superficiale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profunde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Neuroză</w:t>
      </w:r>
      <w:r>
        <w:rPr>
          <w:spacing w:val="21"/>
          <w:w w:val="110"/>
          <w:sz w:val="24"/>
        </w:rPr>
        <w:t> </w:t>
      </w:r>
      <w:r>
        <w:rPr>
          <w:spacing w:val="-2"/>
          <w:w w:val="110"/>
          <w:sz w:val="24"/>
        </w:rPr>
        <w:t>cardiac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Complicaţii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purtătorii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pacemaker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Valvulopatii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Arsuri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termice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gradul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5"/>
          <w:w w:val="105"/>
          <w:sz w:val="24"/>
        </w:rPr>
        <w:t> </w:t>
      </w:r>
      <w:r>
        <w:rPr>
          <w:spacing w:val="-5"/>
          <w:w w:val="105"/>
          <w:sz w:val="24"/>
        </w:rPr>
        <w:t>II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Cardiomiopatii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congenitale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dobîndite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Distonii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Abdomen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acut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medical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vasculare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sindrom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ocluziv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inflamator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Poliradiculoneurită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Epilepsie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Pneumopatii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alterarea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stării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generale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Astm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bronşic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criză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Bronhopneumopatie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cronică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obstructivă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acutizare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Hemoragii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diverse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localizări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fără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semne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şoc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hemoragic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Patologii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cronice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organelor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interne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acutizare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Colică</w:t>
      </w:r>
      <w:r>
        <w:rPr>
          <w:spacing w:val="4"/>
          <w:w w:val="110"/>
          <w:sz w:val="24"/>
        </w:rPr>
        <w:t> </w:t>
      </w:r>
      <w:r>
        <w:rPr>
          <w:spacing w:val="-2"/>
          <w:w w:val="110"/>
          <w:sz w:val="24"/>
        </w:rPr>
        <w:t>renală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Boala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stomacului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veziculei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biliare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operate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perioada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acutizare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Infecţiile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căilor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respiratorii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superioare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inferioare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Reacţii</w:t>
      </w:r>
      <w:r>
        <w:rPr>
          <w:spacing w:val="-5"/>
          <w:w w:val="110"/>
          <w:sz w:val="24"/>
        </w:rPr>
        <w:t> </w:t>
      </w:r>
      <w:r>
        <w:rPr>
          <w:spacing w:val="-2"/>
          <w:w w:val="110"/>
          <w:sz w:val="24"/>
        </w:rPr>
        <w:t>alergice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diareice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acute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Alergii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alimentare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cutaneomucoase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Urgenţe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infecţioase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forme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uşoare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medii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Infecţii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căilor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urinare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organelor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genital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Reumatisme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articulare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acutizare,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artrite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specifice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(sindromul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Reiter)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Solicitări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cazurile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preluate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locurile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publice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58" w:val="left" w:leader="none"/>
        </w:tabs>
        <w:spacing w:line="271" w:lineRule="auto" w:before="0" w:after="0"/>
        <w:ind w:left="0" w:right="139" w:firstLine="709"/>
        <w:jc w:val="left"/>
        <w:rPr>
          <w:sz w:val="24"/>
        </w:rPr>
      </w:pPr>
      <w:r>
        <w:rPr>
          <w:w w:val="105"/>
          <w:sz w:val="24"/>
        </w:rPr>
        <w:t>Politraumatisme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monotraumatisme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acordarea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prim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ajutor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la locul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accidentului,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transport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asistenţă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specializată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etapa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</w:t>
      </w: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248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Corpi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străini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tractul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digestiv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cavităţi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regiuni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anatomice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Toxiinfecţii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alimentare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Procese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inflamatorii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buco-maxilo-</w:t>
      </w:r>
      <w:r>
        <w:rPr>
          <w:spacing w:val="-2"/>
          <w:w w:val="105"/>
          <w:sz w:val="24"/>
        </w:rPr>
        <w:t>faciale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Dermatite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extinse,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eritrodermii,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lupus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eritematos</w:t>
      </w:r>
      <w:r>
        <w:rPr>
          <w:spacing w:val="15"/>
          <w:w w:val="105"/>
          <w:sz w:val="24"/>
        </w:rPr>
        <w:t> </w:t>
      </w:r>
      <w:r>
        <w:rPr>
          <w:spacing w:val="-4"/>
          <w:w w:val="105"/>
          <w:sz w:val="24"/>
        </w:rPr>
        <w:t>acut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84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Urgențe</w:t>
      </w:r>
      <w:r>
        <w:rPr>
          <w:w w:val="105"/>
          <w:sz w:val="24"/>
        </w:rPr>
        <w:t> geriatrice</w:t>
      </w:r>
      <w:r>
        <w:rPr>
          <w:w w:val="105"/>
          <w:sz w:val="24"/>
        </w:rPr>
        <w:t> în</w:t>
      </w:r>
      <w:r>
        <w:rPr>
          <w:w w:val="105"/>
          <w:sz w:val="24"/>
        </w:rPr>
        <w:t> forme</w:t>
      </w:r>
      <w:r>
        <w:rPr>
          <w:w w:val="105"/>
          <w:sz w:val="24"/>
        </w:rPr>
        <w:t> ușoare</w:t>
      </w:r>
      <w:r>
        <w:rPr>
          <w:w w:val="105"/>
          <w:sz w:val="24"/>
        </w:rPr>
        <w:t> și</w:t>
      </w:r>
      <w:r>
        <w:rPr>
          <w:w w:val="105"/>
          <w:sz w:val="24"/>
        </w:rPr>
        <w:t> medii,</w:t>
      </w:r>
      <w:r>
        <w:rPr>
          <w:w w:val="105"/>
          <w:sz w:val="24"/>
        </w:rPr>
        <w:t> care</w:t>
      </w:r>
      <w:r>
        <w:rPr>
          <w:w w:val="105"/>
          <w:sz w:val="24"/>
        </w:rPr>
        <w:t> vor</w:t>
      </w:r>
      <w:r>
        <w:rPr>
          <w:w w:val="105"/>
          <w:sz w:val="24"/>
        </w:rPr>
        <w:t> include</w:t>
      </w:r>
      <w:r>
        <w:rPr>
          <w:w w:val="105"/>
          <w:sz w:val="24"/>
        </w:rPr>
        <w:t> principalele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sindroame</w:t>
      </w:r>
      <w:r>
        <w:rPr>
          <w:w w:val="105"/>
          <w:sz w:val="24"/>
        </w:rPr>
        <w:t> caracteristice</w:t>
      </w:r>
      <w:r>
        <w:rPr>
          <w:w w:val="105"/>
          <w:sz w:val="24"/>
        </w:rPr>
        <w:t> persoanelor</w:t>
      </w:r>
      <w:r>
        <w:rPr>
          <w:w w:val="105"/>
          <w:sz w:val="24"/>
        </w:rPr>
        <w:t> vârstnice,</w:t>
      </w:r>
      <w:r>
        <w:rPr>
          <w:w w:val="105"/>
          <w:sz w:val="24"/>
        </w:rPr>
        <w:t> printre</w:t>
      </w:r>
      <w:r>
        <w:rPr>
          <w:w w:val="105"/>
          <w:sz w:val="24"/>
        </w:rPr>
        <w:t> care</w:t>
      </w:r>
      <w:r>
        <w:rPr>
          <w:w w:val="105"/>
          <w:sz w:val="24"/>
        </w:rPr>
        <w:t> cașexia,</w:t>
      </w:r>
      <w:r>
        <w:rPr>
          <w:w w:val="105"/>
          <w:sz w:val="24"/>
        </w:rPr>
        <w:t> astenia,</w:t>
      </w:r>
      <w:r>
        <w:rPr>
          <w:w w:val="105"/>
          <w:sz w:val="24"/>
        </w:rPr>
        <w:t> căderile, hiperventilație și anxietate acută, apnee obstructivă în somn</w:t>
      </w:r>
    </w:p>
    <w:p>
      <w:pPr>
        <w:spacing w:line="484" w:lineRule="auto" w:before="251"/>
        <w:ind w:left="1930" w:right="2068" w:firstLine="0"/>
        <w:jc w:val="center"/>
        <w:rPr>
          <w:b/>
          <w:sz w:val="24"/>
        </w:rPr>
      </w:pPr>
      <w:r>
        <w:rPr>
          <w:b/>
          <w:w w:val="105"/>
          <w:sz w:val="24"/>
        </w:rPr>
        <w:t>Tipurile de transport medical asistat la prestatorii de</w:t>
      </w:r>
      <w:r>
        <w:rPr>
          <w:b/>
          <w:spacing w:val="80"/>
          <w:w w:val="105"/>
          <w:sz w:val="24"/>
        </w:rPr>
        <w:t> </w:t>
      </w:r>
      <w:r>
        <w:rPr>
          <w:b/>
          <w:w w:val="105"/>
          <w:sz w:val="24"/>
        </w:rPr>
        <w:t>servicii medicale raionale/municipale/republicane</w:t>
      </w:r>
    </w:p>
    <w:p>
      <w:pPr>
        <w:spacing w:line="484" w:lineRule="auto" w:before="0"/>
        <w:ind w:left="1928" w:right="2068" w:firstLine="0"/>
        <w:jc w:val="center"/>
        <w:rPr>
          <w:b/>
          <w:sz w:val="24"/>
        </w:rPr>
      </w:pPr>
      <w:r>
        <w:rPr>
          <w:b/>
          <w:w w:val="110"/>
          <w:sz w:val="24"/>
        </w:rPr>
        <w:t>ce țin de serviciul prespitalicesc de </w:t>
      </w:r>
      <w:r>
        <w:rPr>
          <w:b/>
          <w:w w:val="110"/>
          <w:sz w:val="24"/>
        </w:rPr>
        <w:t>asistență medicală urgentă</w:t>
      </w:r>
    </w:p>
    <w:p>
      <w:pPr>
        <w:pStyle w:val="ListParagraph"/>
        <w:numPr>
          <w:ilvl w:val="0"/>
          <w:numId w:val="12"/>
        </w:numPr>
        <w:tabs>
          <w:tab w:pos="1039" w:val="left" w:leader="none"/>
        </w:tabs>
        <w:spacing w:line="271" w:lineRule="auto" w:before="0" w:after="0"/>
        <w:ind w:left="0" w:right="131" w:firstLine="709"/>
        <w:jc w:val="both"/>
        <w:rPr>
          <w:sz w:val="24"/>
        </w:rPr>
      </w:pPr>
      <w:r>
        <w:rPr>
          <w:w w:val="105"/>
          <w:sz w:val="24"/>
        </w:rPr>
        <w:t>Transportul</w:t>
      </w:r>
      <w:r>
        <w:rPr>
          <w:w w:val="105"/>
          <w:sz w:val="24"/>
        </w:rPr>
        <w:t> ce</w:t>
      </w:r>
      <w:r>
        <w:rPr>
          <w:w w:val="105"/>
          <w:sz w:val="24"/>
        </w:rPr>
        <w:t> ţine</w:t>
      </w:r>
      <w:r>
        <w:rPr>
          <w:w w:val="105"/>
          <w:sz w:val="24"/>
        </w:rPr>
        <w:t> de</w:t>
      </w:r>
      <w:r>
        <w:rPr>
          <w:w w:val="105"/>
          <w:sz w:val="24"/>
        </w:rPr>
        <w:t> urgenţele</w:t>
      </w:r>
      <w:r>
        <w:rPr>
          <w:w w:val="105"/>
          <w:sz w:val="24"/>
        </w:rPr>
        <w:t> medico-chirurgicale,</w:t>
      </w:r>
      <w:r>
        <w:rPr>
          <w:w w:val="105"/>
          <w:sz w:val="24"/>
        </w:rPr>
        <w:t> deservite</w:t>
      </w:r>
      <w:r>
        <w:rPr>
          <w:w w:val="105"/>
          <w:sz w:val="24"/>
        </w:rPr>
        <w:t> de</w:t>
      </w:r>
      <w:r>
        <w:rPr>
          <w:w w:val="105"/>
          <w:sz w:val="24"/>
        </w:rPr>
        <w:t> serviciul prespitalicesc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etapa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prespital,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bolnavilor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necesită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consultaţie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tratament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 etapa spitalicească sau specializată de ambulatory</w:t>
      </w:r>
    </w:p>
    <w:p>
      <w:pPr>
        <w:pStyle w:val="ListParagraph"/>
        <w:numPr>
          <w:ilvl w:val="0"/>
          <w:numId w:val="12"/>
        </w:numPr>
        <w:tabs>
          <w:tab w:pos="996" w:val="left" w:leader="none"/>
        </w:tabs>
        <w:spacing w:line="271" w:lineRule="auto" w:before="243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Transportul</w:t>
      </w:r>
      <w:r>
        <w:rPr>
          <w:w w:val="105"/>
          <w:sz w:val="24"/>
        </w:rPr>
        <w:t> bolnavilor</w:t>
      </w:r>
      <w:r>
        <w:rPr>
          <w:w w:val="105"/>
          <w:sz w:val="24"/>
        </w:rPr>
        <w:t> cu</w:t>
      </w:r>
      <w:r>
        <w:rPr>
          <w:w w:val="105"/>
          <w:sz w:val="24"/>
        </w:rPr>
        <w:t> boli</w:t>
      </w:r>
      <w:r>
        <w:rPr>
          <w:w w:val="105"/>
          <w:sz w:val="24"/>
        </w:rPr>
        <w:t> infecţioase</w:t>
      </w:r>
      <w:r>
        <w:rPr>
          <w:w w:val="105"/>
          <w:sz w:val="24"/>
        </w:rPr>
        <w:t> ce</w:t>
      </w:r>
      <w:r>
        <w:rPr>
          <w:w w:val="105"/>
          <w:sz w:val="24"/>
        </w:rPr>
        <w:t> necesită,</w:t>
      </w:r>
      <w:r>
        <w:rPr>
          <w:w w:val="105"/>
          <w:sz w:val="24"/>
        </w:rPr>
        <w:t> conform</w:t>
      </w:r>
      <w:r>
        <w:rPr>
          <w:w w:val="105"/>
          <w:sz w:val="24"/>
        </w:rPr>
        <w:t> stării</w:t>
      </w:r>
      <w:r>
        <w:rPr>
          <w:w w:val="105"/>
          <w:sz w:val="24"/>
        </w:rPr>
        <w:t> sănătăţii</w:t>
      </w:r>
      <w:r>
        <w:rPr>
          <w:w w:val="105"/>
          <w:sz w:val="24"/>
        </w:rPr>
        <w:t> sau gradului de contagiozitate a infecţiei, transport medical asistat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40" w:lineRule="auto" w:before="248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ţine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urgenţele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toxicologice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voluntare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involuntare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2"/>
        </w:numPr>
        <w:tabs>
          <w:tab w:pos="994" w:val="left" w:leader="none"/>
        </w:tabs>
        <w:spacing w:line="271" w:lineRule="auto" w:before="0" w:after="0"/>
        <w:ind w:left="0" w:right="140" w:firstLine="709"/>
        <w:jc w:val="both"/>
        <w:rPr>
          <w:sz w:val="24"/>
        </w:rPr>
      </w:pPr>
      <w:r>
        <w:rPr>
          <w:w w:val="105"/>
          <w:sz w:val="24"/>
        </w:rPr>
        <w:t>Transportul ce ţine de urgenţele cauzate de acţiunea agenţilor fizici, chimici şi de mediu (arsuri, înec, degerături, hipotermie)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40" w:lineRule="auto" w:before="247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ţine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urgenţele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ginecologice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obstetricale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40" w:lineRule="auto" w:before="1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victimelor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catastrofelor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accidentelor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circulaţie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996" w:val="left" w:leader="none"/>
        </w:tabs>
        <w:spacing w:line="271" w:lineRule="auto" w:before="1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copiilor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prematuri,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condiţii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corespunzătoare,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centrele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perinatale de nivelul II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40" w:lineRule="auto" w:before="247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spitale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nou-născuţilor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lăuzelor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au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născut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domiciliu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2"/>
        </w:numPr>
        <w:tabs>
          <w:tab w:pos="983" w:val="left" w:leader="none"/>
        </w:tabs>
        <w:spacing w:line="271" w:lineRule="auto" w:before="0" w:after="0"/>
        <w:ind w:left="0" w:right="139" w:firstLine="709"/>
        <w:jc w:val="both"/>
        <w:rPr>
          <w:sz w:val="24"/>
        </w:rPr>
      </w:pPr>
      <w:r>
        <w:rPr>
          <w:w w:val="105"/>
          <w:sz w:val="24"/>
        </w:rPr>
        <w:t>Transportul asistaţilor sociali nedeplasabili, la solicitarea cadrelor medicale, pentru tratament spitalicesc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</w:tabs>
        <w:spacing w:line="271" w:lineRule="auto" w:before="248" w:after="0"/>
        <w:ind w:left="0" w:right="130" w:firstLine="709"/>
        <w:jc w:val="both"/>
        <w:rPr>
          <w:sz w:val="24"/>
        </w:rPr>
      </w:pPr>
      <w:r>
        <w:rPr>
          <w:spacing w:val="9"/>
          <w:w w:val="105"/>
          <w:sz w:val="24"/>
        </w:rPr>
        <w:t>Transportul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ce</w:t>
      </w:r>
      <w:r>
        <w:rPr>
          <w:w w:val="105"/>
          <w:sz w:val="24"/>
        </w:rPr>
        <w:t> ţine</w:t>
      </w:r>
      <w:r>
        <w:rPr>
          <w:w w:val="105"/>
          <w:sz w:val="24"/>
        </w:rPr>
        <w:t> de</w:t>
      </w:r>
      <w:r>
        <w:rPr>
          <w:w w:val="105"/>
          <w:sz w:val="24"/>
        </w:rPr>
        <w:t> urgenţele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psihiatrice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de</w:t>
      </w:r>
      <w:r>
        <w:rPr>
          <w:w w:val="105"/>
          <w:sz w:val="24"/>
        </w:rPr>
        <w:t> asistaţii</w:t>
      </w:r>
      <w:r>
        <w:rPr>
          <w:w w:val="105"/>
          <w:sz w:val="24"/>
        </w:rPr>
        <w:t> sociali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psihici </w:t>
      </w:r>
      <w:r>
        <w:rPr>
          <w:w w:val="105"/>
          <w:sz w:val="24"/>
        </w:rPr>
        <w:t>nedeplasabili, la solicitarea cadrelor medicale</w:t>
      </w:r>
    </w:p>
    <w:p>
      <w:pPr>
        <w:pStyle w:val="ListParagraph"/>
        <w:numPr>
          <w:ilvl w:val="0"/>
          <w:numId w:val="12"/>
        </w:numPr>
        <w:tabs>
          <w:tab w:pos="1137" w:val="left" w:leader="none"/>
        </w:tabs>
        <w:spacing w:line="271" w:lineRule="auto" w:before="247" w:after="0"/>
        <w:ind w:left="0" w:right="142" w:firstLine="709"/>
        <w:jc w:val="both"/>
        <w:rPr>
          <w:sz w:val="24"/>
        </w:rPr>
      </w:pPr>
      <w:r>
        <w:rPr>
          <w:w w:val="105"/>
          <w:sz w:val="24"/>
        </w:rPr>
        <w:t>Transportul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asistat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bolnavilor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republicane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municipale de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profil,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caz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urgențe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medico-chirurgicale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majore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pun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pericol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viața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pacientului, la solicitarea instituțiilor medico-sanitare raionale/municipale/republicane</w:t>
      </w:r>
    </w:p>
    <w:p>
      <w:pPr>
        <w:spacing w:line="484" w:lineRule="auto" w:before="251"/>
        <w:ind w:left="2974" w:right="2568" w:hanging="546"/>
        <w:jc w:val="both"/>
        <w:rPr>
          <w:b/>
          <w:sz w:val="24"/>
        </w:rPr>
      </w:pPr>
      <w:r>
        <w:rPr>
          <w:b/>
          <w:w w:val="110"/>
          <w:sz w:val="24"/>
        </w:rPr>
        <w:t>Tipurile de transport medical asistat ce ţine de Serviciul republican “AVIASAN”</w:t>
      </w:r>
    </w:p>
    <w:p>
      <w:pPr>
        <w:pStyle w:val="ListParagraph"/>
        <w:numPr>
          <w:ilvl w:val="0"/>
          <w:numId w:val="13"/>
        </w:numPr>
        <w:tabs>
          <w:tab w:pos="1076" w:val="left" w:leader="none"/>
        </w:tabs>
        <w:spacing w:line="271" w:lineRule="auto" w:before="0" w:after="0"/>
        <w:ind w:left="0" w:right="129" w:firstLine="709"/>
        <w:jc w:val="both"/>
        <w:rPr>
          <w:sz w:val="24"/>
        </w:rPr>
      </w:pPr>
      <w:r>
        <w:rPr>
          <w:spacing w:val="9"/>
          <w:w w:val="105"/>
          <w:sz w:val="24"/>
        </w:rPr>
        <w:t>Transportul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specialiştilor-</w:t>
      </w:r>
      <w:r>
        <w:rPr>
          <w:spacing w:val="9"/>
          <w:w w:val="105"/>
          <w:sz w:val="24"/>
        </w:rPr>
        <w:t>consultanţi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w w:val="105"/>
          <w:sz w:val="24"/>
        </w:rPr>
        <w:t> cadrul</w:t>
      </w:r>
      <w:r>
        <w:rPr>
          <w:w w:val="105"/>
          <w:sz w:val="24"/>
        </w:rPr>
        <w:t> spitalelor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republicane</w:t>
      </w:r>
      <w:r>
        <w:rPr>
          <w:spacing w:val="9"/>
          <w:w w:val="105"/>
          <w:sz w:val="24"/>
        </w:rPr>
        <w:t> </w:t>
      </w:r>
      <w:r>
        <w:rPr>
          <w:spacing w:val="10"/>
          <w:w w:val="105"/>
          <w:sz w:val="24"/>
        </w:rPr>
        <w:t>şi </w:t>
      </w:r>
      <w:r>
        <w:rPr>
          <w:w w:val="105"/>
          <w:sz w:val="24"/>
        </w:rPr>
        <w:t>municipale,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solicitare,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spitale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teritoriul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ţării,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rezolvarea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urgenţelor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medico-</w:t>
      </w:r>
      <w:r>
        <w:rPr>
          <w:spacing w:val="-2"/>
          <w:w w:val="105"/>
        </w:rPr>
        <w:t>chirurgicale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985" w:val="left" w:leader="none"/>
        </w:tabs>
        <w:spacing w:line="271" w:lineRule="auto" w:before="0" w:after="0"/>
        <w:ind w:left="0" w:right="129" w:firstLine="709"/>
        <w:jc w:val="both"/>
        <w:rPr>
          <w:sz w:val="24"/>
        </w:rPr>
      </w:pPr>
      <w:r>
        <w:rPr>
          <w:w w:val="105"/>
          <w:sz w:val="24"/>
        </w:rPr>
        <w:t>Transportul medical supravegheat din spitale a lăuzelor şi nou-născuţilor, în caz de </w:t>
      </w:r>
      <w:r>
        <w:rPr>
          <w:spacing w:val="10"/>
          <w:w w:val="105"/>
          <w:sz w:val="24"/>
        </w:rPr>
        <w:t>urgenţe</w:t>
      </w:r>
      <w:r>
        <w:rPr>
          <w:spacing w:val="10"/>
          <w:w w:val="105"/>
          <w:sz w:val="24"/>
        </w:rPr>
        <w:t> </w:t>
      </w:r>
      <w:r>
        <w:rPr>
          <w:spacing w:val="12"/>
          <w:w w:val="105"/>
          <w:sz w:val="24"/>
        </w:rPr>
        <w:t>medico-</w:t>
      </w:r>
      <w:r>
        <w:rPr>
          <w:spacing w:val="11"/>
          <w:w w:val="105"/>
          <w:sz w:val="24"/>
        </w:rPr>
        <w:t>chirurgicale,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w w:val="105"/>
          <w:sz w:val="24"/>
        </w:rPr>
        <w:t> a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gravidelor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w w:val="105"/>
          <w:sz w:val="24"/>
        </w:rPr>
        <w:t> risc</w:t>
      </w:r>
      <w:r>
        <w:rPr>
          <w:w w:val="105"/>
          <w:sz w:val="24"/>
        </w:rPr>
        <w:t> </w:t>
      </w:r>
      <w:r>
        <w:rPr>
          <w:spacing w:val="9"/>
          <w:w w:val="105"/>
          <w:sz w:val="24"/>
        </w:rPr>
        <w:t>major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naştere</w:t>
      </w:r>
      <w:r>
        <w:rPr>
          <w:spacing w:val="10"/>
          <w:w w:val="105"/>
          <w:sz w:val="24"/>
        </w:rPr>
        <w:t> </w:t>
      </w:r>
      <w:r>
        <w:rPr>
          <w:spacing w:val="12"/>
          <w:w w:val="105"/>
          <w:sz w:val="24"/>
        </w:rPr>
        <w:t>prematură </w:t>
      </w:r>
      <w:r>
        <w:rPr>
          <w:w w:val="105"/>
          <w:sz w:val="24"/>
        </w:rPr>
        <w:t>(transferarea</w:t>
      </w:r>
      <w:r>
        <w:rPr>
          <w:w w:val="105"/>
          <w:sz w:val="24"/>
        </w:rPr>
        <w:t> “in-utero”),</w:t>
      </w:r>
      <w:r>
        <w:rPr>
          <w:w w:val="105"/>
          <w:sz w:val="24"/>
        </w:rPr>
        <w:t> la</w:t>
      </w:r>
      <w:r>
        <w:rPr>
          <w:w w:val="105"/>
          <w:sz w:val="24"/>
        </w:rPr>
        <w:t> solicitarea</w:t>
      </w:r>
      <w:r>
        <w:rPr>
          <w:w w:val="105"/>
          <w:sz w:val="24"/>
        </w:rPr>
        <w:t> personalului</w:t>
      </w:r>
      <w:r>
        <w:rPr>
          <w:w w:val="105"/>
          <w:sz w:val="24"/>
        </w:rPr>
        <w:t> medical,</w:t>
      </w:r>
      <w:r>
        <w:rPr>
          <w:w w:val="105"/>
          <w:sz w:val="24"/>
        </w:rPr>
        <w:t> pentru</w:t>
      </w:r>
      <w:r>
        <w:rPr>
          <w:w w:val="105"/>
          <w:sz w:val="24"/>
        </w:rPr>
        <w:t> tratament</w:t>
      </w:r>
      <w:r>
        <w:rPr>
          <w:w w:val="105"/>
          <w:sz w:val="24"/>
        </w:rPr>
        <w:t> în</w:t>
      </w:r>
      <w:r>
        <w:rPr>
          <w:w w:val="105"/>
          <w:sz w:val="24"/>
        </w:rPr>
        <w:t> centrele perinatale de nivelul III</w:t>
      </w:r>
    </w:p>
    <w:p>
      <w:pPr>
        <w:pStyle w:val="ListParagraph"/>
        <w:numPr>
          <w:ilvl w:val="0"/>
          <w:numId w:val="13"/>
        </w:numPr>
        <w:tabs>
          <w:tab w:pos="1022" w:val="left" w:leader="none"/>
        </w:tabs>
        <w:spacing w:line="271" w:lineRule="auto" w:before="249" w:after="0"/>
        <w:ind w:left="0" w:right="135" w:firstLine="709"/>
        <w:jc w:val="both"/>
        <w:rPr>
          <w:sz w:val="24"/>
        </w:rPr>
      </w:pPr>
      <w:r>
        <w:rPr>
          <w:w w:val="105"/>
          <w:sz w:val="24"/>
        </w:rPr>
        <w:t>Transportul,</w:t>
      </w:r>
      <w:r>
        <w:rPr>
          <w:w w:val="105"/>
          <w:sz w:val="24"/>
        </w:rPr>
        <w:t> la</w:t>
      </w:r>
      <w:r>
        <w:rPr>
          <w:w w:val="105"/>
          <w:sz w:val="24"/>
        </w:rPr>
        <w:t> solicitarea</w:t>
      </w:r>
      <w:r>
        <w:rPr>
          <w:w w:val="105"/>
          <w:sz w:val="24"/>
        </w:rPr>
        <w:t> instituţiilor</w:t>
      </w:r>
      <w:r>
        <w:rPr>
          <w:w w:val="105"/>
          <w:sz w:val="24"/>
        </w:rPr>
        <w:t> medico-sanitare,</w:t>
      </w:r>
      <w:r>
        <w:rPr>
          <w:w w:val="105"/>
          <w:sz w:val="24"/>
        </w:rPr>
        <w:t> a</w:t>
      </w:r>
      <w:r>
        <w:rPr>
          <w:w w:val="105"/>
          <w:sz w:val="24"/>
        </w:rPr>
        <w:t> produselor</w:t>
      </w:r>
      <w:r>
        <w:rPr>
          <w:w w:val="105"/>
          <w:sz w:val="24"/>
        </w:rPr>
        <w:t> biologice, aparatajului</w:t>
      </w:r>
      <w:r>
        <w:rPr>
          <w:w w:val="105"/>
          <w:sz w:val="24"/>
        </w:rPr>
        <w:t> medical</w:t>
      </w:r>
      <w:r>
        <w:rPr>
          <w:w w:val="105"/>
          <w:sz w:val="24"/>
        </w:rPr>
        <w:t> şi</w:t>
      </w:r>
      <w:r>
        <w:rPr>
          <w:w w:val="105"/>
          <w:sz w:val="24"/>
        </w:rPr>
        <w:t> specialiştilor-consultanţi,</w:t>
      </w:r>
      <w:r>
        <w:rPr>
          <w:w w:val="105"/>
          <w:sz w:val="24"/>
        </w:rPr>
        <w:t> în</w:t>
      </w:r>
      <w:r>
        <w:rPr>
          <w:w w:val="105"/>
          <w:sz w:val="24"/>
        </w:rPr>
        <w:t> scopul</w:t>
      </w:r>
      <w:r>
        <w:rPr>
          <w:w w:val="105"/>
          <w:sz w:val="24"/>
        </w:rPr>
        <w:t> acordării</w:t>
      </w:r>
      <w:r>
        <w:rPr>
          <w:w w:val="105"/>
          <w:sz w:val="24"/>
        </w:rPr>
        <w:t> asistenţei</w:t>
      </w:r>
      <w:r>
        <w:rPr>
          <w:w w:val="105"/>
          <w:sz w:val="24"/>
        </w:rPr>
        <w:t> medicale</w:t>
      </w:r>
      <w:r>
        <w:rPr>
          <w:w w:val="105"/>
          <w:sz w:val="24"/>
        </w:rPr>
        <w:t> de </w:t>
      </w:r>
      <w:r>
        <w:rPr>
          <w:spacing w:val="-2"/>
          <w:w w:val="105"/>
          <w:sz w:val="24"/>
        </w:rPr>
        <w:t>urgenţă</w:t>
      </w:r>
    </w:p>
    <w:p>
      <w:pPr>
        <w:pStyle w:val="ListParagraph"/>
        <w:numPr>
          <w:ilvl w:val="0"/>
          <w:numId w:val="13"/>
        </w:numPr>
        <w:tabs>
          <w:tab w:pos="1021" w:val="left" w:leader="none"/>
        </w:tabs>
        <w:spacing w:line="271" w:lineRule="auto" w:before="248" w:after="0"/>
        <w:ind w:left="0" w:right="138" w:firstLine="709"/>
        <w:jc w:val="both"/>
        <w:rPr>
          <w:sz w:val="24"/>
        </w:rPr>
      </w:pPr>
      <w:r>
        <w:rPr>
          <w:w w:val="105"/>
          <w:sz w:val="24"/>
        </w:rPr>
        <w:t>Transportul</w:t>
      </w:r>
      <w:r>
        <w:rPr>
          <w:w w:val="105"/>
          <w:sz w:val="24"/>
        </w:rPr>
        <w:t> supravegheat</w:t>
      </w:r>
      <w:r>
        <w:rPr>
          <w:w w:val="105"/>
          <w:sz w:val="24"/>
        </w:rPr>
        <w:t> al</w:t>
      </w:r>
      <w:r>
        <w:rPr>
          <w:w w:val="105"/>
          <w:sz w:val="24"/>
        </w:rPr>
        <w:t> bolnavilor,</w:t>
      </w:r>
      <w:r>
        <w:rPr>
          <w:w w:val="105"/>
          <w:sz w:val="24"/>
        </w:rPr>
        <w:t> în</w:t>
      </w:r>
      <w:r>
        <w:rPr>
          <w:w w:val="105"/>
          <w:sz w:val="24"/>
        </w:rPr>
        <w:t> caz</w:t>
      </w:r>
      <w:r>
        <w:rPr>
          <w:w w:val="105"/>
          <w:sz w:val="24"/>
        </w:rPr>
        <w:t> de</w:t>
      </w:r>
      <w:r>
        <w:rPr>
          <w:w w:val="105"/>
          <w:sz w:val="24"/>
        </w:rPr>
        <w:t> urgenţe</w:t>
      </w:r>
      <w:r>
        <w:rPr>
          <w:w w:val="105"/>
          <w:sz w:val="24"/>
        </w:rPr>
        <w:t> medico-chirurgicale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majore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pun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pericol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viaţa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pacientului,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spitalele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republicane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municipale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de profil, la solicitarea instituţiilor medico-sanitare publice raionale/municipale/republicane.</w:t>
      </w:r>
    </w:p>
    <w:p>
      <w:pPr>
        <w:pStyle w:val="BodyText"/>
        <w:spacing w:before="213"/>
      </w:pPr>
    </w:p>
    <w:p>
      <w:pPr>
        <w:pStyle w:val="BodyText"/>
        <w:spacing w:line="482" w:lineRule="auto"/>
        <w:ind w:left="6626" w:right="139" w:firstLine="2319"/>
        <w:jc w:val="right"/>
      </w:pPr>
      <w:r>
        <w:rPr>
          <w:w w:val="105"/>
        </w:rPr>
        <w:t>Anexa nr. 2 la Programul unic al asigurării obligatorii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asistenţă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medicală</w:t>
      </w:r>
    </w:p>
    <w:p>
      <w:pPr>
        <w:spacing w:before="247"/>
        <w:ind w:left="3285" w:right="3425" w:firstLine="0"/>
        <w:jc w:val="center"/>
        <w:rPr>
          <w:b/>
          <w:sz w:val="24"/>
        </w:rPr>
      </w:pPr>
      <w:r>
        <w:rPr>
          <w:b/>
          <w:spacing w:val="-4"/>
          <w:w w:val="115"/>
          <w:sz w:val="24"/>
        </w:rPr>
        <w:t>LISTA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1851" w:right="1990" w:hanging="3"/>
        <w:jc w:val="center"/>
        <w:rPr>
          <w:b/>
          <w:sz w:val="24"/>
        </w:rPr>
      </w:pPr>
      <w:r>
        <w:rPr>
          <w:b/>
          <w:w w:val="110"/>
          <w:sz w:val="24"/>
        </w:rPr>
        <w:t>afecţiunilor pentru care este asigurată evidența și supravegherea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medical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către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medicul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specialist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de profil corespunzător din asistenţa medicală specializată de ambulator</w:t>
      </w: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77" w:lineRule="exact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Infarctul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miocardic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primele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12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luni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externarea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spital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Angina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pectorală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instabilă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luni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stabilizare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029" w:val="left" w:leader="none"/>
        </w:tabs>
        <w:spacing w:line="271" w:lineRule="auto" w:before="0" w:after="0"/>
        <w:ind w:left="0" w:right="134" w:firstLine="709"/>
        <w:jc w:val="both"/>
        <w:rPr>
          <w:sz w:val="24"/>
        </w:rPr>
      </w:pPr>
      <w:r>
        <w:rPr>
          <w:w w:val="105"/>
          <w:sz w:val="24"/>
        </w:rPr>
        <w:t>Bolnavi</w:t>
      </w:r>
      <w:r>
        <w:rPr>
          <w:w w:val="105"/>
          <w:sz w:val="24"/>
        </w:rPr>
        <w:t> cu</w:t>
      </w:r>
      <w:r>
        <w:rPr>
          <w:w w:val="105"/>
          <w:sz w:val="24"/>
        </w:rPr>
        <w:t> revascularizare</w:t>
      </w:r>
      <w:r>
        <w:rPr>
          <w:w w:val="105"/>
          <w:sz w:val="24"/>
        </w:rPr>
        <w:t> percutanată,</w:t>
      </w:r>
      <w:r>
        <w:rPr>
          <w:w w:val="105"/>
          <w:sz w:val="24"/>
        </w:rPr>
        <w:t> cu</w:t>
      </w:r>
      <w:r>
        <w:rPr>
          <w:w w:val="105"/>
          <w:sz w:val="24"/>
        </w:rPr>
        <w:t> stimulatoare</w:t>
      </w:r>
      <w:r>
        <w:rPr>
          <w:w w:val="105"/>
          <w:sz w:val="24"/>
        </w:rPr>
        <w:t> cardiace,</w:t>
      </w:r>
      <w:r>
        <w:rPr>
          <w:w w:val="105"/>
          <w:sz w:val="24"/>
        </w:rPr>
        <w:t> cu</w:t>
      </w:r>
      <w:r>
        <w:rPr>
          <w:w w:val="105"/>
          <w:sz w:val="24"/>
        </w:rPr>
        <w:t> proteze valvulare, cu by-pass coronarian</w:t>
      </w: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40" w:lineRule="auto" w:before="248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Valvulopatiile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dobîndite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congenitale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Malformaţiile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congenitale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bolile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genetice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Insuficienţa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renală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cronică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sub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dializă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40" w:lineRule="auto" w:before="0" w:after="0"/>
        <w:ind w:left="982" w:right="0" w:hanging="273"/>
        <w:jc w:val="left"/>
        <w:rPr>
          <w:sz w:val="24"/>
        </w:rPr>
      </w:pPr>
      <w:r>
        <w:rPr>
          <w:w w:val="105"/>
          <w:sz w:val="24"/>
        </w:rPr>
        <w:t>Insuficienţa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cardiacă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stadiile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III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IV</w:t>
      </w:r>
      <w:r>
        <w:rPr>
          <w:spacing w:val="18"/>
          <w:w w:val="105"/>
          <w:sz w:val="24"/>
        </w:rPr>
        <w:t> </w:t>
      </w:r>
      <w:r>
        <w:rPr>
          <w:spacing w:val="-4"/>
          <w:w w:val="105"/>
          <w:sz w:val="24"/>
        </w:rPr>
        <w:t>NYHA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991" w:val="left" w:leader="none"/>
        </w:tabs>
        <w:spacing w:line="271" w:lineRule="auto" w:before="0" w:after="0"/>
        <w:ind w:left="0" w:right="142" w:firstLine="709"/>
        <w:jc w:val="both"/>
        <w:rPr>
          <w:sz w:val="24"/>
        </w:rPr>
      </w:pPr>
      <w:r>
        <w:rPr>
          <w:w w:val="105"/>
          <w:sz w:val="24"/>
        </w:rPr>
        <w:t>Poliartrita reumatoidă, inclusiv formele clinice (sindrom Felty, boala Still, sindrom Sjogren, artrita cronică juvenilă)</w:t>
      </w:r>
    </w:p>
    <w:p>
      <w:pPr>
        <w:pStyle w:val="ListParagraph"/>
        <w:numPr>
          <w:ilvl w:val="0"/>
          <w:numId w:val="14"/>
        </w:numPr>
        <w:tabs>
          <w:tab w:pos="1132" w:val="left" w:leader="none"/>
          <w:tab w:pos="2038" w:val="left" w:leader="none"/>
          <w:tab w:pos="4477" w:val="left" w:leader="none"/>
          <w:tab w:pos="5681" w:val="left" w:leader="none"/>
          <w:tab w:pos="7204" w:val="left" w:leader="none"/>
          <w:tab w:pos="8505" w:val="left" w:leader="none"/>
        </w:tabs>
        <w:spacing w:line="240" w:lineRule="auto" w:before="248" w:after="0"/>
        <w:ind w:left="1132" w:right="0" w:hanging="423"/>
        <w:jc w:val="left"/>
        <w:rPr>
          <w:sz w:val="24"/>
        </w:rPr>
      </w:pPr>
      <w:r>
        <w:rPr>
          <w:spacing w:val="11"/>
          <w:w w:val="105"/>
          <w:sz w:val="24"/>
        </w:rPr>
        <w:t>Bolile</w:t>
      </w:r>
      <w:r>
        <w:rPr>
          <w:sz w:val="24"/>
        </w:rPr>
        <w:tab/>
      </w:r>
      <w:r>
        <w:rPr>
          <w:spacing w:val="16"/>
          <w:w w:val="105"/>
          <w:sz w:val="24"/>
        </w:rPr>
        <w:t>colagen-</w:t>
      </w:r>
      <w:r>
        <w:rPr>
          <w:spacing w:val="12"/>
          <w:w w:val="105"/>
          <w:sz w:val="24"/>
        </w:rPr>
        <w:t>vasculare</w:t>
      </w:r>
      <w:r>
        <w:rPr>
          <w:sz w:val="24"/>
        </w:rPr>
        <w:tab/>
      </w:r>
      <w:r>
        <w:rPr>
          <w:spacing w:val="12"/>
          <w:w w:val="105"/>
          <w:sz w:val="24"/>
        </w:rPr>
        <w:t>(lupusul</w:t>
      </w:r>
      <w:r>
        <w:rPr>
          <w:sz w:val="24"/>
        </w:rPr>
        <w:tab/>
      </w:r>
      <w:r>
        <w:rPr>
          <w:spacing w:val="12"/>
          <w:w w:val="105"/>
          <w:sz w:val="24"/>
        </w:rPr>
        <w:t>eritematos</w:t>
      </w:r>
      <w:r>
        <w:rPr>
          <w:sz w:val="24"/>
        </w:rPr>
        <w:tab/>
      </w:r>
      <w:r>
        <w:rPr>
          <w:spacing w:val="12"/>
          <w:w w:val="105"/>
          <w:sz w:val="24"/>
        </w:rPr>
        <w:t>sistemic,</w:t>
      </w:r>
      <w:r>
        <w:rPr>
          <w:sz w:val="24"/>
        </w:rPr>
        <w:tab/>
      </w:r>
      <w:r>
        <w:rPr>
          <w:spacing w:val="14"/>
          <w:w w:val="105"/>
          <w:sz w:val="24"/>
        </w:rPr>
        <w:t>sclerodermia,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</w:pPr>
      <w:r>
        <w:rPr>
          <w:w w:val="105"/>
        </w:rPr>
        <w:t>polidermatomiozita,</w:t>
      </w:r>
      <w:r>
        <w:rPr>
          <w:spacing w:val="57"/>
          <w:w w:val="105"/>
        </w:rPr>
        <w:t> </w:t>
      </w:r>
      <w:r>
        <w:rPr>
          <w:w w:val="105"/>
        </w:rPr>
        <w:t>vasculitele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sistemice)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Diabetul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zaharat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sub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tratament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insulină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şi/sau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antidiabetice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orale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Diabetul</w:t>
      </w:r>
      <w:r>
        <w:rPr>
          <w:spacing w:val="29"/>
          <w:w w:val="105"/>
          <w:sz w:val="24"/>
        </w:rPr>
        <w:t> </w:t>
      </w:r>
      <w:r>
        <w:rPr>
          <w:spacing w:val="-2"/>
          <w:w w:val="105"/>
          <w:sz w:val="24"/>
        </w:rPr>
        <w:t>insipid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Infecţia</w:t>
      </w:r>
      <w:r>
        <w:rPr>
          <w:spacing w:val="-13"/>
          <w:w w:val="110"/>
          <w:sz w:val="24"/>
        </w:rPr>
        <w:t> </w:t>
      </w:r>
      <w:r>
        <w:rPr>
          <w:spacing w:val="-5"/>
          <w:w w:val="110"/>
          <w:sz w:val="24"/>
        </w:rPr>
        <w:t>HIV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Maladia</w:t>
      </w:r>
      <w:r>
        <w:rPr>
          <w:spacing w:val="-13"/>
          <w:w w:val="110"/>
          <w:sz w:val="24"/>
        </w:rPr>
        <w:t> </w:t>
      </w:r>
      <w:r>
        <w:rPr>
          <w:spacing w:val="-4"/>
          <w:w w:val="110"/>
          <w:sz w:val="24"/>
        </w:rPr>
        <w:t>SIDA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71" w:lineRule="auto" w:before="0" w:after="0"/>
        <w:ind w:left="0" w:right="135" w:firstLine="709"/>
        <w:jc w:val="left"/>
        <w:rPr>
          <w:sz w:val="24"/>
        </w:rPr>
      </w:pPr>
      <w:r>
        <w:rPr>
          <w:w w:val="105"/>
          <w:sz w:val="24"/>
        </w:rPr>
        <w:t>Boli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sângelui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organelor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hematopoietice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unele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tulburări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80"/>
          <w:w w:val="150"/>
          <w:sz w:val="24"/>
        </w:rPr>
        <w:t> </w:t>
      </w:r>
      <w:r>
        <w:rPr>
          <w:spacing w:val="-2"/>
          <w:w w:val="105"/>
          <w:sz w:val="24"/>
        </w:rPr>
        <w:t>imunitar</w:t>
      </w: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247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Tumori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maligne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țesuturilor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limfoid,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hematopoietic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și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înrudite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Tumori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evoluție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imprevizibilă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comportament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necunoscut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Tumori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> </w:t>
      </w:r>
      <w:r>
        <w:rPr>
          <w:spacing w:val="-4"/>
          <w:w w:val="105"/>
          <w:sz w:val="24"/>
        </w:rPr>
        <w:t>situ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Tumori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maligne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Epilepsia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sindroame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paroxismale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Hidrocefalia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273" w:val="left" w:leader="none"/>
        </w:tabs>
        <w:spacing w:line="271" w:lineRule="auto" w:before="0" w:after="0"/>
        <w:ind w:left="0" w:right="126" w:firstLine="709"/>
        <w:jc w:val="left"/>
        <w:rPr>
          <w:sz w:val="24"/>
        </w:rPr>
      </w:pPr>
      <w:r>
        <w:rPr>
          <w:spacing w:val="15"/>
          <w:w w:val="105"/>
          <w:sz w:val="24"/>
        </w:rPr>
        <w:t>Maladiile</w:t>
      </w:r>
      <w:r>
        <w:rPr>
          <w:spacing w:val="40"/>
          <w:w w:val="105"/>
          <w:sz w:val="24"/>
        </w:rPr>
        <w:t>  </w:t>
      </w:r>
      <w:r>
        <w:rPr>
          <w:spacing w:val="15"/>
          <w:w w:val="105"/>
          <w:sz w:val="24"/>
        </w:rPr>
        <w:t>neuromusculare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cu</w:t>
      </w:r>
      <w:r>
        <w:rPr>
          <w:spacing w:val="40"/>
          <w:w w:val="105"/>
          <w:sz w:val="24"/>
        </w:rPr>
        <w:t>  </w:t>
      </w:r>
      <w:r>
        <w:rPr>
          <w:spacing w:val="15"/>
          <w:w w:val="105"/>
          <w:sz w:val="24"/>
        </w:rPr>
        <w:t>predispoziţie</w:t>
      </w:r>
      <w:r>
        <w:rPr>
          <w:spacing w:val="40"/>
          <w:w w:val="105"/>
          <w:sz w:val="24"/>
        </w:rPr>
        <w:t>  </w:t>
      </w:r>
      <w:r>
        <w:rPr>
          <w:spacing w:val="14"/>
          <w:w w:val="105"/>
          <w:sz w:val="24"/>
        </w:rPr>
        <w:t>genetică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 </w:t>
      </w:r>
      <w:r>
        <w:rPr>
          <w:spacing w:val="17"/>
          <w:w w:val="105"/>
          <w:sz w:val="24"/>
        </w:rPr>
        <w:t>transmitere </w:t>
      </w:r>
      <w:r>
        <w:rPr>
          <w:w w:val="105"/>
          <w:sz w:val="24"/>
        </w:rPr>
        <w:t>eredocolaterală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miastenia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gravis</w:t>
      </w:r>
    </w:p>
    <w:p>
      <w:pPr>
        <w:pStyle w:val="ListParagraph"/>
        <w:numPr>
          <w:ilvl w:val="0"/>
          <w:numId w:val="15"/>
        </w:numPr>
        <w:tabs>
          <w:tab w:pos="1126" w:val="left" w:leader="none"/>
        </w:tabs>
        <w:spacing w:line="240" w:lineRule="auto" w:before="248" w:after="0"/>
        <w:ind w:left="1126" w:right="0" w:hanging="417"/>
        <w:jc w:val="left"/>
        <w:rPr>
          <w:sz w:val="24"/>
        </w:rPr>
      </w:pPr>
      <w:r>
        <w:rPr>
          <w:w w:val="105"/>
          <w:sz w:val="24"/>
        </w:rPr>
        <w:t>Traumatismele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afecţiunile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locomotorului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(artrite,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osteite,</w:t>
      </w:r>
      <w:r>
        <w:rPr>
          <w:spacing w:val="26"/>
          <w:w w:val="105"/>
          <w:sz w:val="24"/>
        </w:rPr>
        <w:t> </w:t>
      </w:r>
      <w:r>
        <w:rPr>
          <w:spacing w:val="-2"/>
          <w:w w:val="105"/>
          <w:sz w:val="24"/>
        </w:rPr>
        <w:t>osteomielite</w:t>
      </w:r>
    </w:p>
    <w:p>
      <w:pPr>
        <w:pStyle w:val="BodyText"/>
        <w:spacing w:before="37"/>
      </w:pPr>
      <w:r>
        <w:rPr>
          <w:spacing w:val="-2"/>
          <w:w w:val="110"/>
        </w:rPr>
        <w:t>etc.)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cerebrovasculare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acute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Boala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Parkinson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Maladiile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degenerative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ale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sistemului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nervos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central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Sifilisul,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gonoreea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infecţii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transmitere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sexuală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Artritele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acute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specifice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(gonococice,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sindrom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Reiter)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Dermatitele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extinse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Dermatofitozele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Dermatozele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buloase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Exema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atopică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copii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Exema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vaccinatum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10"/>
          <w:sz w:val="24"/>
        </w:rPr>
        <w:t>Herpes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Zoster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Lichen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ruben</w:t>
      </w:r>
      <w:r>
        <w:rPr>
          <w:spacing w:val="19"/>
          <w:w w:val="105"/>
          <w:sz w:val="24"/>
        </w:rPr>
        <w:t> </w:t>
      </w:r>
      <w:r>
        <w:rPr>
          <w:spacing w:val="-4"/>
          <w:w w:val="105"/>
          <w:sz w:val="24"/>
        </w:rPr>
        <w:t>plan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Pemfigoid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Pemfigus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vulgar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Piodermitele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diseminate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copii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Psoriazul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Vascularitele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Status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posttransplant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organe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Afecţiunile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postoperatorii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ortopedice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pînă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vindecare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Hipotrofia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gradele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II-III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sugari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Prematuritate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(în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primul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viaţă)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Mlnutriţia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proteinoenergetică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(în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primii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ani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viaţă)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Anemiile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carenţiale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(pînă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normalizarea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hematologică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biochimică)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44" w:val="left" w:leader="none"/>
        </w:tabs>
        <w:spacing w:line="271" w:lineRule="auto" w:before="0" w:after="0"/>
        <w:ind w:left="0" w:right="137" w:firstLine="709"/>
        <w:jc w:val="left"/>
        <w:rPr>
          <w:sz w:val="24"/>
        </w:rPr>
      </w:pPr>
      <w:r>
        <w:rPr>
          <w:w w:val="105"/>
          <w:sz w:val="24"/>
        </w:rPr>
        <w:t>Rahitismul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evolutiv,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forma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moderată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gravă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(pînă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vindecarea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radiologică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şi </w:t>
      </w:r>
      <w:r>
        <w:rPr>
          <w:spacing w:val="-2"/>
          <w:w w:val="105"/>
          <w:sz w:val="24"/>
        </w:rPr>
        <w:t>biochimică)</w:t>
      </w: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247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Gestozele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maladiile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extragenitale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grave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gravide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Gravidele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cu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risc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obstetrical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crescut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Tuberculoza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Astmul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bronşic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05"/>
          <w:sz w:val="24"/>
        </w:rPr>
        <w:t>Mucoviscidoza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Boala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Adison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Hepatitele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virale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(acute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cronice)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Cirozele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hepatice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decompensate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compensate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Boala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Wilson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Bolile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infecţioase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parazitare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1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Psihozele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tulburări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mintale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şi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comportament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stare</w:t>
      </w:r>
      <w:r>
        <w:rPr>
          <w:spacing w:val="11"/>
          <w:w w:val="105"/>
          <w:sz w:val="24"/>
        </w:rPr>
        <w:t> </w:t>
      </w:r>
      <w:r>
        <w:rPr>
          <w:spacing w:val="-4"/>
          <w:w w:val="105"/>
          <w:sz w:val="24"/>
        </w:rPr>
        <w:t>acută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spacing w:val="-2"/>
          <w:w w:val="110"/>
          <w:sz w:val="24"/>
        </w:rPr>
        <w:t>Maladiile</w:t>
      </w:r>
      <w:r>
        <w:rPr>
          <w:w w:val="110"/>
          <w:sz w:val="24"/>
        </w:rPr>
        <w:t> </w:t>
      </w:r>
      <w:r>
        <w:rPr>
          <w:spacing w:val="-2"/>
          <w:w w:val="110"/>
          <w:sz w:val="24"/>
        </w:rPr>
        <w:t>ginecologice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0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Maladiile</w:t>
      </w:r>
      <w:r>
        <w:rPr>
          <w:spacing w:val="32"/>
          <w:w w:val="105"/>
          <w:sz w:val="24"/>
        </w:rPr>
        <w:t> </w:t>
      </w:r>
      <w:r>
        <w:rPr>
          <w:spacing w:val="-2"/>
          <w:w w:val="105"/>
          <w:sz w:val="24"/>
        </w:rPr>
        <w:t>oftalmologice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15"/>
        </w:numPr>
        <w:tabs>
          <w:tab w:pos="1120" w:val="left" w:leader="none"/>
        </w:tabs>
        <w:spacing w:line="240" w:lineRule="auto" w:before="83" w:after="0"/>
        <w:ind w:left="1120" w:right="0" w:hanging="411"/>
        <w:jc w:val="left"/>
        <w:rPr>
          <w:sz w:val="24"/>
        </w:rPr>
      </w:pPr>
      <w:r>
        <w:rPr>
          <w:w w:val="105"/>
          <w:sz w:val="24"/>
        </w:rPr>
        <w:t>Maladiile</w:t>
      </w:r>
      <w:r>
        <w:rPr>
          <w:spacing w:val="32"/>
          <w:w w:val="105"/>
          <w:sz w:val="24"/>
        </w:rPr>
        <w:t> </w:t>
      </w:r>
      <w:r>
        <w:rPr>
          <w:spacing w:val="-2"/>
          <w:w w:val="105"/>
          <w:sz w:val="24"/>
        </w:rPr>
        <w:t>otorinolaringologice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1155" w:val="left" w:leader="none"/>
        </w:tabs>
        <w:spacing w:line="271" w:lineRule="auto" w:before="0" w:after="0"/>
        <w:ind w:left="0" w:right="137" w:firstLine="709"/>
        <w:jc w:val="left"/>
        <w:rPr>
          <w:sz w:val="24"/>
        </w:rPr>
      </w:pPr>
      <w:r>
        <w:rPr>
          <w:w w:val="105"/>
          <w:sz w:val="24"/>
        </w:rPr>
        <w:t>Mușcăturile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sau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alte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leziuni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provocate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animale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pentru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adresare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75"/>
          <w:w w:val="105"/>
          <w:sz w:val="24"/>
        </w:rPr>
        <w:t> </w:t>
      </w:r>
      <w:r>
        <w:rPr>
          <w:w w:val="105"/>
          <w:sz w:val="24"/>
        </w:rPr>
        <w:t>medicul </w:t>
      </w:r>
      <w:r>
        <w:rPr>
          <w:spacing w:val="-2"/>
          <w:w w:val="105"/>
          <w:sz w:val="24"/>
        </w:rPr>
        <w:t>rabiolog</w:t>
      </w:r>
    </w:p>
    <w:p>
      <w:pPr>
        <w:pStyle w:val="BodyText"/>
        <w:spacing w:before="213"/>
      </w:pPr>
    </w:p>
    <w:p>
      <w:pPr>
        <w:pStyle w:val="BodyText"/>
        <w:spacing w:line="482" w:lineRule="auto"/>
        <w:ind w:left="6626" w:right="139" w:firstLine="2319"/>
        <w:jc w:val="right"/>
      </w:pPr>
      <w:r>
        <w:rPr>
          <w:w w:val="105"/>
        </w:rPr>
        <w:t>Anexa nr. 3 la Programul unic al asigurării obligatorii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asistenţă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medicală</w:t>
      </w:r>
    </w:p>
    <w:p>
      <w:pPr>
        <w:spacing w:before="247"/>
        <w:ind w:left="3285" w:right="3425" w:firstLine="0"/>
        <w:jc w:val="center"/>
        <w:rPr>
          <w:b/>
          <w:sz w:val="24"/>
        </w:rPr>
      </w:pPr>
      <w:r>
        <w:rPr>
          <w:b/>
          <w:spacing w:val="-4"/>
          <w:w w:val="115"/>
          <w:sz w:val="24"/>
        </w:rPr>
        <w:t>LISTA</w:t>
      </w:r>
    </w:p>
    <w:p>
      <w:pPr>
        <w:pStyle w:val="BodyText"/>
        <w:spacing w:before="5"/>
        <w:rPr>
          <w:b/>
        </w:rPr>
      </w:pPr>
    </w:p>
    <w:p>
      <w:pPr>
        <w:spacing w:line="484" w:lineRule="auto" w:before="0"/>
        <w:ind w:left="2731" w:right="2872" w:firstLine="0"/>
        <w:jc w:val="center"/>
        <w:rPr>
          <w:b/>
          <w:sz w:val="24"/>
        </w:rPr>
      </w:pPr>
      <w:r>
        <w:rPr>
          <w:b/>
          <w:w w:val="110"/>
          <w:sz w:val="24"/>
        </w:rPr>
        <w:t>manoperelor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medicale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specific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pentru unele specialităţi/servicii</w:t>
      </w:r>
    </w:p>
    <w:p>
      <w:pPr>
        <w:pStyle w:val="ListParagraph"/>
        <w:numPr>
          <w:ilvl w:val="0"/>
          <w:numId w:val="16"/>
        </w:numPr>
        <w:tabs>
          <w:tab w:pos="1026" w:val="left" w:leader="none"/>
        </w:tabs>
        <w:spacing w:line="280" w:lineRule="exact" w:before="0" w:after="0"/>
        <w:ind w:left="1026" w:right="0" w:hanging="317"/>
        <w:jc w:val="left"/>
        <w:rPr>
          <w:b/>
          <w:sz w:val="24"/>
        </w:rPr>
      </w:pPr>
      <w:r>
        <w:rPr>
          <w:b/>
          <w:w w:val="110"/>
          <w:sz w:val="24"/>
        </w:rPr>
        <w:t>Chirurgie,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inclusiv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chirurgie</w:t>
      </w:r>
      <w:r>
        <w:rPr>
          <w:b/>
          <w:spacing w:val="1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infantilă: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37" w:firstLine="709"/>
        <w:jc w:val="both"/>
      </w:pPr>
      <w:r>
        <w:rPr>
          <w:w w:val="105"/>
        </w:rPr>
        <w:t>consultaţia şi terapia chirurgicală în caz de: panariciu; flegmoane superficiale; abces; furuncul;</w:t>
      </w:r>
      <w:r>
        <w:rPr>
          <w:w w:val="105"/>
        </w:rPr>
        <w:t> hidroadenită;</w:t>
      </w:r>
      <w:r>
        <w:rPr>
          <w:w w:val="105"/>
        </w:rPr>
        <w:t> serom</w:t>
      </w:r>
      <w:r>
        <w:rPr>
          <w:spacing w:val="40"/>
          <w:w w:val="105"/>
        </w:rPr>
        <w:t> </w:t>
      </w:r>
      <w:r>
        <w:rPr>
          <w:w w:val="105"/>
        </w:rPr>
        <w:t>posttraumatic;</w:t>
      </w:r>
      <w:r>
        <w:rPr>
          <w:w w:val="105"/>
        </w:rPr>
        <w:t> arsuri</w:t>
      </w:r>
      <w:r>
        <w:rPr>
          <w:spacing w:val="40"/>
          <w:w w:val="105"/>
        </w:rPr>
        <w:t> </w:t>
      </w:r>
      <w:r>
        <w:rPr>
          <w:w w:val="105"/>
        </w:rPr>
        <w:t>termice</w:t>
      </w:r>
      <w:r>
        <w:rPr>
          <w:w w:val="105"/>
        </w:rPr>
        <w:t> &lt;</w:t>
      </w:r>
      <w:r>
        <w:rPr>
          <w:spacing w:val="40"/>
          <w:w w:val="105"/>
        </w:rPr>
        <w:t> </w:t>
      </w:r>
      <w:r>
        <w:rPr>
          <w:w w:val="105"/>
        </w:rPr>
        <w:t>10%;</w:t>
      </w:r>
      <w:r>
        <w:rPr>
          <w:w w:val="105"/>
        </w:rPr>
        <w:t> leziuni</w:t>
      </w:r>
      <w:r>
        <w:rPr>
          <w:spacing w:val="40"/>
          <w:w w:val="105"/>
        </w:rPr>
        <w:t> </w:t>
      </w:r>
      <w:r>
        <w:rPr>
          <w:w w:val="105"/>
        </w:rPr>
        <w:t>externe</w:t>
      </w:r>
      <w:r>
        <w:rPr>
          <w:w w:val="105"/>
        </w:rPr>
        <w:t> prin arsuri</w:t>
      </w:r>
      <w:r>
        <w:rPr>
          <w:w w:val="105"/>
        </w:rPr>
        <w:t> chimice</w:t>
      </w:r>
      <w:r>
        <w:rPr>
          <w:w w:val="105"/>
        </w:rPr>
        <w:t> &lt;</w:t>
      </w:r>
      <w:r>
        <w:rPr>
          <w:w w:val="105"/>
        </w:rPr>
        <w:t> 10%;</w:t>
      </w:r>
      <w:r>
        <w:rPr>
          <w:w w:val="105"/>
        </w:rPr>
        <w:t> hematom;</w:t>
      </w:r>
      <w:r>
        <w:rPr>
          <w:w w:val="105"/>
        </w:rPr>
        <w:t> edem</w:t>
      </w:r>
      <w:r>
        <w:rPr>
          <w:w w:val="105"/>
        </w:rPr>
        <w:t> dur</w:t>
      </w:r>
      <w:r>
        <w:rPr>
          <w:w w:val="105"/>
        </w:rPr>
        <w:t> posttraumatic;</w:t>
      </w:r>
      <w:r>
        <w:rPr>
          <w:w w:val="105"/>
        </w:rPr>
        <w:t> plăgi</w:t>
      </w:r>
      <w:r>
        <w:rPr>
          <w:w w:val="105"/>
        </w:rPr>
        <w:t> tăiate;</w:t>
      </w:r>
      <w:r>
        <w:rPr>
          <w:w w:val="105"/>
        </w:rPr>
        <w:t> plăgi</w:t>
      </w:r>
      <w:r>
        <w:rPr>
          <w:w w:val="105"/>
        </w:rPr>
        <w:t> înţepate; degerături</w:t>
      </w:r>
      <w:r>
        <w:rPr>
          <w:w w:val="105"/>
        </w:rPr>
        <w:t> (gradele</w:t>
      </w:r>
      <w:r>
        <w:rPr>
          <w:w w:val="105"/>
        </w:rPr>
        <w:t> I</w:t>
      </w:r>
      <w:r>
        <w:rPr>
          <w:w w:val="105"/>
        </w:rPr>
        <w:t> şi</w:t>
      </w:r>
      <w:r>
        <w:rPr>
          <w:w w:val="105"/>
        </w:rPr>
        <w:t> II);</w:t>
      </w:r>
      <w:r>
        <w:rPr>
          <w:w w:val="105"/>
        </w:rPr>
        <w:t> flebopatii</w:t>
      </w:r>
      <w:r>
        <w:rPr>
          <w:w w:val="105"/>
        </w:rPr>
        <w:t> varicoase</w:t>
      </w:r>
      <w:r>
        <w:rPr>
          <w:w w:val="105"/>
        </w:rPr>
        <w:t> superficiale;</w:t>
      </w:r>
      <w:r>
        <w:rPr>
          <w:w w:val="105"/>
        </w:rPr>
        <w:t> rupturilor</w:t>
      </w:r>
      <w:r>
        <w:rPr>
          <w:w w:val="105"/>
        </w:rPr>
        <w:t> pachetului</w:t>
      </w:r>
      <w:r>
        <w:rPr>
          <w:w w:val="105"/>
        </w:rPr>
        <w:t> varicos; adenoflegmon; supuraţii postoperatorii;</w:t>
      </w:r>
    </w:p>
    <w:p>
      <w:pPr>
        <w:pStyle w:val="BodyText"/>
        <w:spacing w:line="271" w:lineRule="auto" w:before="250"/>
        <w:ind w:right="129" w:firstLine="709"/>
        <w:jc w:val="both"/>
      </w:pPr>
      <w:r>
        <w:rPr>
          <w:w w:val="105"/>
        </w:rPr>
        <w:t>consultaţia,</w:t>
      </w:r>
      <w:r>
        <w:rPr>
          <w:w w:val="105"/>
        </w:rPr>
        <w:t> tratamentul</w:t>
      </w:r>
      <w:r>
        <w:rPr>
          <w:w w:val="105"/>
        </w:rPr>
        <w:t> şi</w:t>
      </w:r>
      <w:r>
        <w:rPr>
          <w:w w:val="105"/>
        </w:rPr>
        <w:t> îngrijirea</w:t>
      </w:r>
      <w:r>
        <w:rPr>
          <w:w w:val="105"/>
        </w:rPr>
        <w:t> piciorului</w:t>
      </w:r>
      <w:r>
        <w:rPr>
          <w:w w:val="105"/>
        </w:rPr>
        <w:t> diabetic</w:t>
      </w:r>
      <w:r>
        <w:rPr>
          <w:w w:val="105"/>
        </w:rPr>
        <w:t> (polinevrita,</w:t>
      </w:r>
      <w:r>
        <w:rPr>
          <w:w w:val="105"/>
        </w:rPr>
        <w:t> supuraţii, </w:t>
      </w:r>
      <w:r>
        <w:rPr>
          <w:spacing w:val="-2"/>
          <w:w w:val="105"/>
        </w:rPr>
        <w:t>microangiopatie);</w:t>
      </w:r>
    </w:p>
    <w:p>
      <w:pPr>
        <w:pStyle w:val="BodyText"/>
        <w:spacing w:line="271" w:lineRule="auto" w:before="247"/>
        <w:ind w:right="137" w:firstLine="709"/>
        <w:jc w:val="both"/>
      </w:pPr>
      <w:r>
        <w:rPr>
          <w:w w:val="105"/>
        </w:rPr>
        <w:t>consultaţie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terapia</w:t>
      </w:r>
      <w:r>
        <w:rPr>
          <w:spacing w:val="40"/>
          <w:w w:val="105"/>
        </w:rPr>
        <w:t> </w:t>
      </w:r>
      <w:r>
        <w:rPr>
          <w:w w:val="105"/>
        </w:rPr>
        <w:t>chirurgicală</w:t>
      </w:r>
      <w:r>
        <w:rPr>
          <w:spacing w:val="40"/>
          <w:w w:val="105"/>
        </w:rPr>
        <w:t> </w:t>
      </w:r>
      <w:r>
        <w:rPr>
          <w:w w:val="105"/>
        </w:rPr>
        <w:t>(inclusiv</w:t>
      </w:r>
      <w:r>
        <w:rPr>
          <w:spacing w:val="40"/>
          <w:w w:val="105"/>
        </w:rPr>
        <w:t> </w:t>
      </w:r>
      <w:r>
        <w:rPr>
          <w:w w:val="105"/>
        </w:rPr>
        <w:t>anestezia</w:t>
      </w:r>
      <w:r>
        <w:rPr>
          <w:spacing w:val="40"/>
          <w:w w:val="105"/>
        </w:rPr>
        <w:t> </w:t>
      </w:r>
      <w:r>
        <w:rPr>
          <w:w w:val="105"/>
        </w:rPr>
        <w:t>locală)</w:t>
      </w:r>
      <w:r>
        <w:rPr>
          <w:spacing w:val="40"/>
          <w:w w:val="105"/>
        </w:rPr>
        <w:t> </w:t>
      </w:r>
      <w:r>
        <w:rPr>
          <w:w w:val="105"/>
        </w:rPr>
        <w:t>în</w:t>
      </w:r>
      <w:r>
        <w:rPr>
          <w:spacing w:val="40"/>
          <w:w w:val="105"/>
        </w:rPr>
        <w:t> </w:t>
      </w:r>
      <w:r>
        <w:rPr>
          <w:w w:val="105"/>
        </w:rPr>
        <w:t>caz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afecţiuni mamare</w:t>
      </w:r>
      <w:r>
        <w:rPr>
          <w:w w:val="105"/>
        </w:rPr>
        <w:t> superficiale;</w:t>
      </w:r>
      <w:r>
        <w:rPr>
          <w:w w:val="105"/>
        </w:rPr>
        <w:t> unghii</w:t>
      </w:r>
      <w:r>
        <w:rPr>
          <w:w w:val="105"/>
        </w:rPr>
        <w:t> incarnate;</w:t>
      </w:r>
      <w:r>
        <w:rPr>
          <w:w w:val="105"/>
        </w:rPr>
        <w:t> granulom</w:t>
      </w:r>
      <w:r>
        <w:rPr>
          <w:w w:val="105"/>
        </w:rPr>
        <w:t> ombilical;</w:t>
      </w:r>
      <w:r>
        <w:rPr>
          <w:w w:val="105"/>
        </w:rPr>
        <w:t> abces</w:t>
      </w:r>
      <w:r>
        <w:rPr>
          <w:w w:val="105"/>
        </w:rPr>
        <w:t> perianal;</w:t>
      </w:r>
      <w:r>
        <w:rPr>
          <w:w w:val="105"/>
        </w:rPr>
        <w:t> fimoză (decalotarea,</w:t>
      </w:r>
      <w:r>
        <w:rPr>
          <w:spacing w:val="40"/>
          <w:w w:val="105"/>
        </w:rPr>
        <w:t> </w:t>
      </w:r>
      <w:r>
        <w:rPr>
          <w:w w:val="105"/>
        </w:rPr>
        <w:t>debridarea);</w:t>
      </w:r>
    </w:p>
    <w:p>
      <w:pPr>
        <w:pStyle w:val="BodyText"/>
        <w:spacing w:line="271" w:lineRule="auto" w:before="248"/>
        <w:ind w:right="141" w:firstLine="709"/>
        <w:jc w:val="both"/>
      </w:pPr>
      <w:r>
        <w:rPr>
          <w:w w:val="105"/>
        </w:rPr>
        <w:t>consultaţia</w:t>
      </w:r>
      <w:r>
        <w:rPr>
          <w:w w:val="105"/>
        </w:rPr>
        <w:t> şi</w:t>
      </w:r>
      <w:r>
        <w:rPr>
          <w:w w:val="105"/>
        </w:rPr>
        <w:t> terapia</w:t>
      </w:r>
      <w:r>
        <w:rPr>
          <w:w w:val="105"/>
        </w:rPr>
        <w:t> chirurgicală</w:t>
      </w:r>
      <w:r>
        <w:rPr>
          <w:w w:val="105"/>
        </w:rPr>
        <w:t> (inclusiv</w:t>
      </w:r>
      <w:r>
        <w:rPr>
          <w:w w:val="105"/>
        </w:rPr>
        <w:t> anestezia</w:t>
      </w:r>
      <w:r>
        <w:rPr>
          <w:w w:val="105"/>
        </w:rPr>
        <w:t> locală)</w:t>
      </w:r>
      <w:r>
        <w:rPr>
          <w:w w:val="105"/>
        </w:rPr>
        <w:t> în</w:t>
      </w:r>
      <w:r>
        <w:rPr>
          <w:w w:val="105"/>
        </w:rPr>
        <w:t> caz</w:t>
      </w:r>
      <w:r>
        <w:rPr>
          <w:w w:val="105"/>
        </w:rPr>
        <w:t> de:</w:t>
      </w:r>
      <w:r>
        <w:rPr>
          <w:w w:val="105"/>
        </w:rPr>
        <w:t> polip</w:t>
      </w:r>
      <w:r>
        <w:rPr>
          <w:w w:val="105"/>
        </w:rPr>
        <w:t> rectal procident (extirpare); tumori mici, chisturi dermoide şi lipoame neinfectate;</w:t>
      </w:r>
    </w:p>
    <w:p>
      <w:pPr>
        <w:pStyle w:val="BodyText"/>
        <w:spacing w:line="482" w:lineRule="auto" w:before="247"/>
        <w:ind w:left="709" w:right="2130"/>
      </w:pPr>
      <w:r>
        <w:rPr>
          <w:w w:val="105"/>
        </w:rPr>
        <w:t>recoltarea unui produs patologic sau material pentru biopsie; administrarea intravenoasă de medicamente</w:t>
      </w:r>
    </w:p>
    <w:p>
      <w:pPr>
        <w:pStyle w:val="ListParagraph"/>
        <w:numPr>
          <w:ilvl w:val="0"/>
          <w:numId w:val="16"/>
        </w:numPr>
        <w:tabs>
          <w:tab w:pos="1041" w:val="left" w:leader="none"/>
        </w:tabs>
        <w:spacing w:line="240" w:lineRule="auto" w:before="2" w:after="0"/>
        <w:ind w:left="1041" w:right="0" w:hanging="332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t>Dermatolovenerologie: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15" w:firstLine="709"/>
        <w:jc w:val="both"/>
      </w:pPr>
      <w:r>
        <w:rPr>
          <w:spacing w:val="20"/>
          <w:w w:val="105"/>
        </w:rPr>
        <w:t>consultaţia</w:t>
      </w:r>
      <w:r>
        <w:rPr>
          <w:spacing w:val="20"/>
          <w:w w:val="105"/>
        </w:rPr>
        <w:t> medicului</w:t>
      </w:r>
      <w:r>
        <w:rPr>
          <w:spacing w:val="20"/>
          <w:w w:val="105"/>
        </w:rPr>
        <w:t> </w:t>
      </w:r>
      <w:r>
        <w:rPr>
          <w:spacing w:val="21"/>
          <w:w w:val="105"/>
        </w:rPr>
        <w:t>dermatovenerolog</w:t>
      </w:r>
      <w:r>
        <w:rPr>
          <w:spacing w:val="21"/>
          <w:w w:val="105"/>
        </w:rPr>
        <w:t> </w:t>
      </w:r>
      <w:r>
        <w:rPr>
          <w:spacing w:val="19"/>
          <w:w w:val="105"/>
        </w:rPr>
        <w:t>(examen</w:t>
      </w:r>
      <w:r>
        <w:rPr>
          <w:spacing w:val="19"/>
          <w:w w:val="105"/>
        </w:rPr>
        <w:t> clinic</w:t>
      </w:r>
      <w:r>
        <w:rPr>
          <w:spacing w:val="19"/>
          <w:w w:val="105"/>
        </w:rPr>
        <w:t> general</w:t>
      </w:r>
      <w:r>
        <w:rPr>
          <w:spacing w:val="19"/>
          <w:w w:val="105"/>
        </w:rPr>
        <w:t> </w:t>
      </w:r>
      <w:r>
        <w:rPr>
          <w:spacing w:val="11"/>
          <w:w w:val="105"/>
        </w:rPr>
        <w:t>şi </w:t>
      </w:r>
      <w:r>
        <w:rPr>
          <w:spacing w:val="17"/>
          <w:w w:val="105"/>
        </w:rPr>
        <w:t>dermatovenerologic);</w:t>
      </w:r>
    </w:p>
    <w:p>
      <w:pPr>
        <w:pStyle w:val="BodyText"/>
        <w:spacing w:line="564" w:lineRule="exact" w:before="24"/>
        <w:ind w:left="709"/>
      </w:pPr>
      <w:r>
        <w:rPr>
          <w:w w:val="105"/>
        </w:rPr>
        <w:t>recoltarea materialului pentru investigaţiile de laborator indicate procesului cutanat; tratament</w:t>
      </w:r>
      <w:r>
        <w:rPr>
          <w:spacing w:val="55"/>
          <w:w w:val="105"/>
        </w:rPr>
        <w:t>  </w:t>
      </w:r>
      <w:r>
        <w:rPr>
          <w:w w:val="105"/>
        </w:rPr>
        <w:t>în</w:t>
      </w:r>
      <w:r>
        <w:rPr>
          <w:spacing w:val="55"/>
          <w:w w:val="105"/>
        </w:rPr>
        <w:t>  </w:t>
      </w:r>
      <w:r>
        <w:rPr>
          <w:w w:val="105"/>
        </w:rPr>
        <w:t>afecţiunile</w:t>
      </w:r>
      <w:r>
        <w:rPr>
          <w:spacing w:val="55"/>
          <w:w w:val="105"/>
        </w:rPr>
        <w:t>  </w:t>
      </w:r>
      <w:r>
        <w:rPr>
          <w:w w:val="105"/>
        </w:rPr>
        <w:t>cutanate:</w:t>
      </w:r>
      <w:r>
        <w:rPr>
          <w:spacing w:val="55"/>
          <w:w w:val="105"/>
        </w:rPr>
        <w:t>  </w:t>
      </w:r>
      <w:r>
        <w:rPr>
          <w:w w:val="105"/>
        </w:rPr>
        <w:t>administrarea</w:t>
      </w:r>
      <w:r>
        <w:rPr>
          <w:spacing w:val="55"/>
          <w:w w:val="105"/>
        </w:rPr>
        <w:t>  </w:t>
      </w:r>
      <w:r>
        <w:rPr>
          <w:w w:val="105"/>
        </w:rPr>
        <w:t>preparatelor</w:t>
      </w:r>
      <w:r>
        <w:rPr>
          <w:spacing w:val="55"/>
          <w:w w:val="105"/>
        </w:rPr>
        <w:t>  </w:t>
      </w:r>
      <w:r>
        <w:rPr>
          <w:w w:val="105"/>
        </w:rPr>
        <w:t>medicamentoase</w:t>
      </w:r>
    </w:p>
    <w:p>
      <w:pPr>
        <w:pStyle w:val="BodyText"/>
        <w:spacing w:line="260" w:lineRule="exact"/>
      </w:pPr>
      <w:r>
        <w:rPr>
          <w:w w:val="105"/>
        </w:rPr>
        <w:t>intramuscular</w:t>
      </w:r>
      <w:r>
        <w:rPr>
          <w:spacing w:val="54"/>
          <w:w w:val="105"/>
        </w:rPr>
        <w:t> </w:t>
      </w:r>
      <w:r>
        <w:rPr>
          <w:w w:val="105"/>
        </w:rPr>
        <w:t>şi</w:t>
      </w:r>
      <w:r>
        <w:rPr>
          <w:spacing w:val="55"/>
          <w:w w:val="105"/>
        </w:rPr>
        <w:t> </w:t>
      </w:r>
      <w:r>
        <w:rPr>
          <w:w w:val="105"/>
        </w:rPr>
        <w:t>intravenos</w:t>
      </w:r>
      <w:r>
        <w:rPr>
          <w:spacing w:val="55"/>
          <w:w w:val="105"/>
        </w:rPr>
        <w:t> </w:t>
      </w:r>
      <w:r>
        <w:rPr>
          <w:w w:val="105"/>
        </w:rPr>
        <w:t>după</w:t>
      </w:r>
      <w:r>
        <w:rPr>
          <w:spacing w:val="55"/>
          <w:w w:val="105"/>
        </w:rPr>
        <w:t> </w:t>
      </w:r>
      <w:r>
        <w:rPr>
          <w:w w:val="105"/>
        </w:rPr>
        <w:t>caz,</w:t>
      </w:r>
      <w:r>
        <w:rPr>
          <w:spacing w:val="55"/>
          <w:w w:val="105"/>
        </w:rPr>
        <w:t> </w:t>
      </w:r>
      <w:r>
        <w:rPr>
          <w:w w:val="105"/>
        </w:rPr>
        <w:t>tratamentului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topic.</w:t>
      </w:r>
    </w:p>
    <w:p>
      <w:pPr>
        <w:pStyle w:val="BodyText"/>
        <w:spacing w:after="0" w:line="260" w:lineRule="exact"/>
        <w:sectPr>
          <w:pgSz w:w="11910" w:h="16840"/>
          <w:pgMar w:top="820" w:bottom="280" w:left="850" w:right="708"/>
        </w:sectPr>
      </w:pP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0" w:lineRule="auto" w:before="86" w:after="0"/>
        <w:ind w:left="1030" w:right="0" w:hanging="321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Hematologie: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2" w:lineRule="auto"/>
        <w:ind w:left="709"/>
      </w:pPr>
      <w:r>
        <w:rPr>
          <w:w w:val="105"/>
        </w:rPr>
        <w:t>consultația medicului oncolog-hematolog (examenul clinic general și hematologic); puncția sternală cu aspirație de măduvă osoasă (puncția medulară);</w:t>
      </w:r>
    </w:p>
    <w:p>
      <w:pPr>
        <w:pStyle w:val="BodyText"/>
        <w:spacing w:line="482" w:lineRule="auto"/>
        <w:ind w:left="709" w:right="5680"/>
      </w:pPr>
      <w:r>
        <w:rPr>
          <w:w w:val="105"/>
        </w:rPr>
        <w:t>puncția ganglionilor limfatici; puncția formațiunilor tumorale;</w:t>
      </w:r>
    </w:p>
    <w:p>
      <w:pPr>
        <w:pStyle w:val="BodyText"/>
        <w:spacing w:line="482" w:lineRule="auto"/>
        <w:ind w:left="709" w:right="2130"/>
      </w:pPr>
      <w:r>
        <w:rPr>
          <w:w w:val="105"/>
        </w:rPr>
        <w:t>puncția lombară cu administrarea preparatelor medicamentoase; puncția pleurală;</w:t>
      </w:r>
    </w:p>
    <w:p>
      <w:pPr>
        <w:pStyle w:val="BodyText"/>
        <w:spacing w:line="280" w:lineRule="exact"/>
        <w:ind w:left="709"/>
      </w:pPr>
      <w:r>
        <w:rPr>
          <w:w w:val="105"/>
        </w:rPr>
        <w:t>procedee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evaluare</w:t>
      </w:r>
      <w:r>
        <w:rPr>
          <w:spacing w:val="9"/>
          <w:w w:val="105"/>
        </w:rPr>
        <w:t> </w:t>
      </w:r>
      <w:r>
        <w:rPr>
          <w:w w:val="105"/>
        </w:rPr>
        <w:t>clinică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sângerării/sindromului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hemoragic.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1046" w:val="left" w:leader="none"/>
        </w:tabs>
        <w:spacing w:line="240" w:lineRule="auto" w:before="1" w:after="0"/>
        <w:ind w:left="1046" w:right="0" w:hanging="337"/>
        <w:jc w:val="left"/>
        <w:rPr>
          <w:b/>
          <w:sz w:val="24"/>
        </w:rPr>
      </w:pPr>
      <w:r>
        <w:rPr>
          <w:b/>
          <w:w w:val="110"/>
          <w:sz w:val="24"/>
        </w:rPr>
        <w:t>Obstetrică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4"/>
        </w:rPr>
        <w:t>şi</w:t>
      </w:r>
      <w:r>
        <w:rPr>
          <w:b/>
          <w:spacing w:val="1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ginecologie: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31" w:firstLine="709"/>
        <w:jc w:val="both"/>
      </w:pPr>
      <w:r>
        <w:rPr>
          <w:w w:val="105"/>
        </w:rPr>
        <w:t>consultaţia</w:t>
      </w:r>
      <w:r>
        <w:rPr>
          <w:w w:val="105"/>
        </w:rPr>
        <w:t> gravidelor</w:t>
      </w:r>
      <w:r>
        <w:rPr>
          <w:w w:val="105"/>
        </w:rPr>
        <w:t> şi</w:t>
      </w:r>
      <w:r>
        <w:rPr>
          <w:w w:val="105"/>
        </w:rPr>
        <w:t> cuplurilor</w:t>
      </w:r>
      <w:r>
        <w:rPr>
          <w:w w:val="105"/>
        </w:rPr>
        <w:t> cu</w:t>
      </w:r>
      <w:r>
        <w:rPr>
          <w:w w:val="105"/>
        </w:rPr>
        <w:t> riscuri</w:t>
      </w:r>
      <w:r>
        <w:rPr>
          <w:w w:val="105"/>
        </w:rPr>
        <w:t> în</w:t>
      </w:r>
      <w:r>
        <w:rPr>
          <w:w w:val="105"/>
        </w:rPr>
        <w:t> sănătatea</w:t>
      </w:r>
      <w:r>
        <w:rPr>
          <w:w w:val="105"/>
        </w:rPr>
        <w:t> reproducerii</w:t>
      </w:r>
      <w:r>
        <w:rPr>
          <w:w w:val="105"/>
        </w:rPr>
        <w:t> în</w:t>
      </w:r>
      <w:r>
        <w:rPr>
          <w:w w:val="105"/>
        </w:rPr>
        <w:t> cadrul</w:t>
      </w:r>
      <w:r>
        <w:rPr>
          <w:spacing w:val="80"/>
          <w:w w:val="105"/>
        </w:rPr>
        <w:t> </w:t>
      </w:r>
      <w:r>
        <w:rPr>
          <w:w w:val="105"/>
        </w:rPr>
        <w:t>secţiilor consultative ale centrelor perinatologice şi recoltarea secreţiei vaginale; recoltarea </w:t>
      </w:r>
      <w:r>
        <w:rPr>
          <w:spacing w:val="9"/>
          <w:w w:val="105"/>
        </w:rPr>
        <w:t>secreţiei</w:t>
      </w:r>
      <w:r>
        <w:rPr>
          <w:spacing w:val="9"/>
          <w:w w:val="105"/>
        </w:rPr>
        <w:t> </w:t>
      </w:r>
      <w:r>
        <w:rPr>
          <w:spacing w:val="10"/>
          <w:w w:val="105"/>
        </w:rPr>
        <w:t>mamelonare;</w:t>
      </w:r>
      <w:r>
        <w:rPr>
          <w:spacing w:val="10"/>
          <w:w w:val="105"/>
        </w:rPr>
        <w:t> colposcopie</w:t>
      </w:r>
      <w:r>
        <w:rPr>
          <w:spacing w:val="10"/>
          <w:w w:val="105"/>
        </w:rPr>
        <w:t> </w:t>
      </w:r>
      <w:r>
        <w:rPr>
          <w:spacing w:val="9"/>
          <w:w w:val="105"/>
        </w:rPr>
        <w:t>şi/sau</w:t>
      </w:r>
      <w:r>
        <w:rPr>
          <w:spacing w:val="9"/>
          <w:w w:val="105"/>
        </w:rPr>
        <w:t> </w:t>
      </w:r>
      <w:r>
        <w:rPr>
          <w:spacing w:val="10"/>
          <w:w w:val="105"/>
        </w:rPr>
        <w:t>vulvoscopie,</w:t>
      </w:r>
      <w:r>
        <w:rPr>
          <w:spacing w:val="10"/>
          <w:w w:val="105"/>
        </w:rPr>
        <w:t> histeroscopie</w:t>
      </w:r>
      <w:r>
        <w:rPr>
          <w:spacing w:val="10"/>
          <w:w w:val="105"/>
        </w:rPr>
        <w:t> </w:t>
      </w:r>
      <w:r>
        <w:rPr>
          <w:spacing w:val="11"/>
          <w:w w:val="105"/>
        </w:rPr>
        <w:t>diagnostică; </w:t>
      </w:r>
      <w:r>
        <w:rPr>
          <w:w w:val="105"/>
        </w:rPr>
        <w:t>histeroscopie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biopsie;</w:t>
      </w:r>
      <w:r>
        <w:rPr>
          <w:spacing w:val="40"/>
          <w:w w:val="105"/>
        </w:rPr>
        <w:t> </w:t>
      </w:r>
      <w:r>
        <w:rPr>
          <w:w w:val="105"/>
        </w:rPr>
        <w:t>inserarea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înlăturarea</w:t>
      </w:r>
      <w:r>
        <w:rPr>
          <w:spacing w:val="40"/>
          <w:w w:val="105"/>
        </w:rPr>
        <w:t> </w:t>
      </w:r>
      <w:r>
        <w:rPr>
          <w:w w:val="105"/>
        </w:rPr>
        <w:t>steriletului;</w:t>
      </w:r>
    </w:p>
    <w:p>
      <w:pPr>
        <w:pStyle w:val="BodyText"/>
        <w:spacing w:line="271" w:lineRule="auto" w:before="248"/>
        <w:ind w:right="137" w:firstLine="709"/>
        <w:jc w:val="both"/>
      </w:pPr>
      <w:r>
        <w:rPr>
          <w:w w:val="105"/>
        </w:rPr>
        <w:t>recomandarea</w:t>
      </w:r>
      <w:r>
        <w:rPr>
          <w:w w:val="105"/>
        </w:rPr>
        <w:t> unui</w:t>
      </w:r>
      <w:r>
        <w:rPr>
          <w:w w:val="105"/>
        </w:rPr>
        <w:t> produs</w:t>
      </w:r>
      <w:r>
        <w:rPr>
          <w:w w:val="105"/>
        </w:rPr>
        <w:t> de</w:t>
      </w:r>
      <w:r>
        <w:rPr>
          <w:w w:val="105"/>
        </w:rPr>
        <w:t> contracepţie,</w:t>
      </w:r>
      <w:r>
        <w:rPr>
          <w:w w:val="105"/>
        </w:rPr>
        <w:t> inclusiv</w:t>
      </w:r>
      <w:r>
        <w:rPr>
          <w:w w:val="105"/>
        </w:rPr>
        <w:t> ablaţia</w:t>
      </w:r>
      <w:r>
        <w:rPr>
          <w:w w:val="105"/>
        </w:rPr>
        <w:t> unui</w:t>
      </w:r>
      <w:r>
        <w:rPr>
          <w:w w:val="105"/>
        </w:rPr>
        <w:t> polip</w:t>
      </w:r>
      <w:r>
        <w:rPr>
          <w:w w:val="105"/>
        </w:rPr>
        <w:t> sau</w:t>
      </w:r>
      <w:r>
        <w:rPr>
          <w:w w:val="105"/>
        </w:rPr>
        <w:t> fibrom cervical; diatermoelectroexcizia colului uterin;</w:t>
      </w:r>
    </w:p>
    <w:p>
      <w:pPr>
        <w:pStyle w:val="BodyText"/>
        <w:spacing w:line="271" w:lineRule="auto" w:before="248"/>
        <w:ind w:right="126" w:firstLine="709"/>
        <w:jc w:val="both"/>
      </w:pPr>
      <w:r>
        <w:rPr>
          <w:spacing w:val="11"/>
          <w:w w:val="105"/>
        </w:rPr>
        <w:t>avortul</w:t>
      </w:r>
      <w:r>
        <w:rPr>
          <w:spacing w:val="11"/>
          <w:w w:val="105"/>
        </w:rPr>
        <w:t> </w:t>
      </w:r>
      <w:r>
        <w:rPr>
          <w:w w:val="105"/>
        </w:rPr>
        <w:t>în</w:t>
      </w:r>
      <w:r>
        <w:rPr>
          <w:w w:val="105"/>
        </w:rPr>
        <w:t> </w:t>
      </w:r>
      <w:r>
        <w:rPr>
          <w:spacing w:val="11"/>
          <w:w w:val="105"/>
        </w:rPr>
        <w:t>siguranță,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w w:val="105"/>
        </w:rPr>
        <w:t> </w:t>
      </w:r>
      <w:r>
        <w:rPr>
          <w:spacing w:val="11"/>
          <w:w w:val="105"/>
        </w:rPr>
        <w:t>indicații,</w:t>
      </w:r>
      <w:r>
        <w:rPr>
          <w:spacing w:val="11"/>
          <w:w w:val="105"/>
        </w:rPr>
        <w:t> </w:t>
      </w:r>
      <w:r>
        <w:rPr>
          <w:spacing w:val="9"/>
          <w:w w:val="105"/>
        </w:rPr>
        <w:t>prin</w:t>
      </w:r>
      <w:r>
        <w:rPr>
          <w:spacing w:val="9"/>
          <w:w w:val="105"/>
        </w:rPr>
        <w:t> </w:t>
      </w:r>
      <w:r>
        <w:rPr>
          <w:spacing w:val="11"/>
          <w:w w:val="105"/>
        </w:rPr>
        <w:t>aspirare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vacuum</w:t>
      </w:r>
      <w:r>
        <w:rPr>
          <w:spacing w:val="10"/>
          <w:w w:val="105"/>
        </w:rPr>
        <w:t> </w:t>
      </w:r>
      <w:r>
        <w:rPr>
          <w:spacing w:val="11"/>
          <w:w w:val="105"/>
        </w:rPr>
        <w:t>manuală</w:t>
      </w:r>
      <w:r>
        <w:rPr>
          <w:spacing w:val="11"/>
          <w:w w:val="105"/>
        </w:rPr>
        <w:t> </w:t>
      </w:r>
      <w:r>
        <w:rPr>
          <w:w w:val="105"/>
        </w:rPr>
        <w:t>și</w:t>
      </w:r>
      <w:r>
        <w:rPr>
          <w:w w:val="105"/>
        </w:rPr>
        <w:t> </w:t>
      </w:r>
      <w:r>
        <w:rPr>
          <w:spacing w:val="13"/>
          <w:w w:val="105"/>
        </w:rPr>
        <w:t>avortul </w:t>
      </w:r>
      <w:r>
        <w:rPr>
          <w:w w:val="105"/>
        </w:rPr>
        <w:t>medicamentos în cadrul instituțiilor de asistență medicală primară, cabinetele de sănătate a reproducerii, centrele de sănătate prietenoase tinerilor, conform actelor normative;</w:t>
      </w:r>
    </w:p>
    <w:p>
      <w:pPr>
        <w:pStyle w:val="BodyText"/>
        <w:spacing w:line="271" w:lineRule="auto" w:before="248"/>
        <w:ind w:right="132" w:firstLine="709"/>
        <w:jc w:val="both"/>
      </w:pPr>
      <w:r>
        <w:rPr>
          <w:w w:val="105"/>
        </w:rPr>
        <w:t>manopere</w:t>
      </w:r>
      <w:r>
        <w:rPr>
          <w:w w:val="105"/>
        </w:rPr>
        <w:t> de</w:t>
      </w:r>
      <w:r>
        <w:rPr>
          <w:w w:val="105"/>
        </w:rPr>
        <w:t> mică</w:t>
      </w:r>
      <w:r>
        <w:rPr>
          <w:w w:val="105"/>
        </w:rPr>
        <w:t> chirurgie</w:t>
      </w:r>
      <w:r>
        <w:rPr>
          <w:w w:val="105"/>
        </w:rPr>
        <w:t> pentru</w:t>
      </w:r>
      <w:r>
        <w:rPr>
          <w:w w:val="105"/>
        </w:rPr>
        <w:t> abces</w:t>
      </w:r>
      <w:r>
        <w:rPr>
          <w:w w:val="105"/>
        </w:rPr>
        <w:t> şi/sau</w:t>
      </w:r>
      <w:r>
        <w:rPr>
          <w:w w:val="105"/>
        </w:rPr>
        <w:t> chist</w:t>
      </w:r>
      <w:r>
        <w:rPr>
          <w:w w:val="105"/>
        </w:rPr>
        <w:t> vaginal</w:t>
      </w:r>
      <w:r>
        <w:rPr>
          <w:w w:val="105"/>
        </w:rPr>
        <w:t> sau</w:t>
      </w:r>
      <w:r>
        <w:rPr>
          <w:w w:val="105"/>
        </w:rPr>
        <w:t> Bartholin</w:t>
      </w:r>
      <w:r>
        <w:rPr>
          <w:w w:val="105"/>
        </w:rPr>
        <w:t> cu marsupializare, polipi, vegetaţii vulvă, vagi, col;</w:t>
      </w:r>
    </w:p>
    <w:p>
      <w:pPr>
        <w:pStyle w:val="BodyText"/>
        <w:spacing w:before="247"/>
        <w:ind w:left="709"/>
      </w:pPr>
      <w:r>
        <w:rPr>
          <w:w w:val="105"/>
        </w:rPr>
        <w:t>tratamente</w:t>
      </w:r>
      <w:r>
        <w:rPr>
          <w:spacing w:val="18"/>
          <w:w w:val="105"/>
        </w:rPr>
        <w:t> </w:t>
      </w:r>
      <w:r>
        <w:rPr>
          <w:w w:val="105"/>
        </w:rPr>
        <w:t>locale:</w:t>
      </w:r>
      <w:r>
        <w:rPr>
          <w:spacing w:val="19"/>
          <w:w w:val="105"/>
        </w:rPr>
        <w:t> </w:t>
      </w:r>
      <w:r>
        <w:rPr>
          <w:w w:val="105"/>
        </w:rPr>
        <w:t>badijonaj,</w:t>
      </w:r>
      <w:r>
        <w:rPr>
          <w:spacing w:val="19"/>
          <w:w w:val="105"/>
        </w:rPr>
        <w:t> </w:t>
      </w:r>
      <w:r>
        <w:rPr>
          <w:w w:val="105"/>
        </w:rPr>
        <w:t>lavaj*;</w:t>
      </w:r>
      <w:r>
        <w:rPr>
          <w:spacing w:val="19"/>
          <w:w w:val="105"/>
        </w:rPr>
        <w:t> </w:t>
      </w:r>
      <w:r>
        <w:rPr>
          <w:w w:val="105"/>
        </w:rPr>
        <w:t>prelevarea</w:t>
      </w:r>
      <w:r>
        <w:rPr>
          <w:spacing w:val="19"/>
          <w:w w:val="105"/>
        </w:rPr>
        <w:t> </w:t>
      </w:r>
      <w:r>
        <w:rPr>
          <w:w w:val="105"/>
        </w:rPr>
        <w:t>probei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citologice;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right="134" w:firstLine="709"/>
        <w:jc w:val="both"/>
      </w:pPr>
      <w:r>
        <w:rPr>
          <w:w w:val="105"/>
        </w:rPr>
        <w:t>extracţie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corpi</w:t>
      </w:r>
      <w:r>
        <w:rPr>
          <w:spacing w:val="40"/>
          <w:w w:val="105"/>
        </w:rPr>
        <w:t> </w:t>
      </w:r>
      <w:r>
        <w:rPr>
          <w:w w:val="105"/>
        </w:rPr>
        <w:t>străini;</w:t>
      </w:r>
      <w:r>
        <w:rPr>
          <w:spacing w:val="40"/>
          <w:w w:val="105"/>
        </w:rPr>
        <w:t> </w:t>
      </w:r>
      <w:r>
        <w:rPr>
          <w:w w:val="105"/>
        </w:rPr>
        <w:t>recoltarea</w:t>
      </w:r>
      <w:r>
        <w:rPr>
          <w:spacing w:val="40"/>
          <w:w w:val="105"/>
        </w:rPr>
        <w:t> </w:t>
      </w:r>
      <w:r>
        <w:rPr>
          <w:w w:val="105"/>
        </w:rPr>
        <w:t>unui</w:t>
      </w:r>
      <w:r>
        <w:rPr>
          <w:spacing w:val="40"/>
          <w:w w:val="105"/>
        </w:rPr>
        <w:t> </w:t>
      </w:r>
      <w:r>
        <w:rPr>
          <w:w w:val="105"/>
        </w:rPr>
        <w:t>produs</w:t>
      </w:r>
      <w:r>
        <w:rPr>
          <w:spacing w:val="40"/>
          <w:w w:val="105"/>
        </w:rPr>
        <w:t> </w:t>
      </w:r>
      <w:r>
        <w:rPr>
          <w:w w:val="105"/>
        </w:rPr>
        <w:t>patologic</w:t>
      </w:r>
      <w:r>
        <w:rPr>
          <w:spacing w:val="40"/>
          <w:w w:val="105"/>
        </w:rPr>
        <w:t> </w:t>
      </w:r>
      <w:r>
        <w:rPr>
          <w:w w:val="105"/>
        </w:rPr>
        <w:t>sau</w:t>
      </w:r>
      <w:r>
        <w:rPr>
          <w:spacing w:val="40"/>
          <w:w w:val="105"/>
        </w:rPr>
        <w:t> </w:t>
      </w:r>
      <w:r>
        <w:rPr>
          <w:w w:val="105"/>
        </w:rPr>
        <w:t>material</w:t>
      </w:r>
      <w:r>
        <w:rPr>
          <w:spacing w:val="40"/>
          <w:w w:val="105"/>
        </w:rPr>
        <w:t> </w:t>
      </w:r>
      <w:r>
        <w:rPr>
          <w:w w:val="105"/>
        </w:rPr>
        <w:t>pentru biopsie; extracţie catamenială;</w:t>
      </w:r>
    </w:p>
    <w:p>
      <w:pPr>
        <w:pStyle w:val="BodyText"/>
        <w:spacing w:before="248"/>
        <w:ind w:left="709"/>
      </w:pPr>
      <w:r>
        <w:rPr>
          <w:w w:val="105"/>
        </w:rPr>
        <w:t>prelevarea</w:t>
      </w:r>
      <w:r>
        <w:rPr>
          <w:spacing w:val="14"/>
          <w:w w:val="105"/>
        </w:rPr>
        <w:t> </w:t>
      </w:r>
      <w:r>
        <w:rPr>
          <w:w w:val="105"/>
        </w:rPr>
        <w:t>biopsiei</w:t>
      </w:r>
      <w:r>
        <w:rPr>
          <w:spacing w:val="13"/>
          <w:w w:val="105"/>
        </w:rPr>
        <w:t> </w:t>
      </w:r>
      <w:r>
        <w:rPr>
          <w:w w:val="105"/>
        </w:rPr>
        <w:t>sub</w:t>
      </w:r>
      <w:r>
        <w:rPr>
          <w:spacing w:val="14"/>
          <w:w w:val="105"/>
        </w:rPr>
        <w:t> </w:t>
      </w:r>
      <w:r>
        <w:rPr>
          <w:w w:val="105"/>
        </w:rPr>
        <w:t>ghidaj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colposcopic.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1023" w:val="left" w:leader="none"/>
        </w:tabs>
        <w:spacing w:line="240" w:lineRule="auto" w:before="0" w:after="0"/>
        <w:ind w:left="1023" w:right="0" w:hanging="314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Oftalmologie: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24" w:firstLine="709"/>
        <w:jc w:val="both"/>
      </w:pPr>
      <w:r>
        <w:rPr>
          <w:w w:val="105"/>
        </w:rPr>
        <w:t>consultaţia</w:t>
      </w:r>
      <w:r>
        <w:rPr>
          <w:w w:val="105"/>
        </w:rPr>
        <w:t> oftalmologică</w:t>
      </w:r>
      <w:r>
        <w:rPr>
          <w:w w:val="105"/>
        </w:rPr>
        <w:t> cu</w:t>
      </w:r>
      <w:r>
        <w:rPr>
          <w:w w:val="105"/>
        </w:rPr>
        <w:t> explorarea</w:t>
      </w:r>
      <w:r>
        <w:rPr>
          <w:w w:val="105"/>
        </w:rPr>
        <w:t> funcţiei</w:t>
      </w:r>
      <w:r>
        <w:rPr>
          <w:w w:val="105"/>
        </w:rPr>
        <w:t> aparatului</w:t>
      </w:r>
      <w:r>
        <w:rPr>
          <w:w w:val="105"/>
        </w:rPr>
        <w:t> lacrimal,</w:t>
      </w:r>
      <w:r>
        <w:rPr>
          <w:w w:val="105"/>
        </w:rPr>
        <w:t> determinarea acuităţii</w:t>
      </w:r>
      <w:r>
        <w:rPr>
          <w:w w:val="105"/>
        </w:rPr>
        <w:t> vizuale,</w:t>
      </w:r>
      <w:r>
        <w:rPr>
          <w:w w:val="105"/>
        </w:rPr>
        <w:t> prescrierea</w:t>
      </w:r>
      <w:r>
        <w:rPr>
          <w:w w:val="105"/>
        </w:rPr>
        <w:t> corecţiei</w:t>
      </w:r>
      <w:r>
        <w:rPr>
          <w:w w:val="105"/>
        </w:rPr>
        <w:t> optice,</w:t>
      </w:r>
      <w:r>
        <w:rPr>
          <w:w w:val="105"/>
        </w:rPr>
        <w:t> examinarea</w:t>
      </w:r>
      <w:r>
        <w:rPr>
          <w:w w:val="105"/>
        </w:rPr>
        <w:t> digitală</w:t>
      </w:r>
      <w:r>
        <w:rPr>
          <w:w w:val="105"/>
        </w:rPr>
        <w:t> a</w:t>
      </w:r>
      <w:r>
        <w:rPr>
          <w:w w:val="105"/>
        </w:rPr>
        <w:t> tensiunii</w:t>
      </w:r>
      <w:r>
        <w:rPr>
          <w:w w:val="105"/>
        </w:rPr>
        <w:t> oculare, examinarea</w:t>
      </w:r>
      <w:r>
        <w:rPr>
          <w:w w:val="105"/>
        </w:rPr>
        <w:t> motilităţii</w:t>
      </w:r>
      <w:r>
        <w:rPr>
          <w:w w:val="105"/>
        </w:rPr>
        <w:t> oculare,</w:t>
      </w:r>
      <w:r>
        <w:rPr>
          <w:w w:val="105"/>
        </w:rPr>
        <w:t> examen</w:t>
      </w:r>
      <w:r>
        <w:rPr>
          <w:w w:val="105"/>
        </w:rPr>
        <w:t> în</w:t>
      </w:r>
      <w:r>
        <w:rPr>
          <w:w w:val="105"/>
        </w:rPr>
        <w:t> lumină</w:t>
      </w:r>
      <w:r>
        <w:rPr>
          <w:w w:val="105"/>
        </w:rPr>
        <w:t> difuză;</w:t>
      </w:r>
      <w:r>
        <w:rPr>
          <w:w w:val="105"/>
        </w:rPr>
        <w:t> biomicroscopia;</w:t>
      </w:r>
      <w:r>
        <w:rPr>
          <w:w w:val="105"/>
        </w:rPr>
        <w:t> gonioscopia; oftalmoscopia;</w:t>
      </w:r>
      <w:r>
        <w:rPr>
          <w:w w:val="105"/>
        </w:rPr>
        <w:t> determinarea</w:t>
      </w:r>
      <w:r>
        <w:rPr>
          <w:w w:val="105"/>
        </w:rPr>
        <w:t> refracţiei</w:t>
      </w:r>
      <w:r>
        <w:rPr>
          <w:w w:val="105"/>
        </w:rPr>
        <w:t> (skiascopie,</w:t>
      </w:r>
      <w:r>
        <w:rPr>
          <w:w w:val="105"/>
        </w:rPr>
        <w:t> refractometrie,</w:t>
      </w:r>
      <w:r>
        <w:rPr>
          <w:w w:val="105"/>
        </w:rPr>
        <w:t> autorefractometrie*, astigmometrie); explorarea cîmpului vizual (perimetrie); explorarea funcţiei binoculare (test </w:t>
      </w:r>
      <w:r>
        <w:rPr>
          <w:spacing w:val="14"/>
          <w:w w:val="105"/>
        </w:rPr>
        <w:t>Worth,</w:t>
      </w:r>
      <w:r>
        <w:rPr>
          <w:spacing w:val="14"/>
          <w:w w:val="105"/>
        </w:rPr>
        <w:t> Maddox,</w:t>
      </w:r>
      <w:r>
        <w:rPr>
          <w:spacing w:val="14"/>
          <w:w w:val="105"/>
        </w:rPr>
        <w:t> </w:t>
      </w:r>
      <w:r>
        <w:rPr>
          <w:spacing w:val="15"/>
          <w:w w:val="105"/>
        </w:rPr>
        <w:t>sinoptofor),</w:t>
      </w:r>
      <w:r>
        <w:rPr>
          <w:spacing w:val="15"/>
          <w:w w:val="105"/>
        </w:rPr>
        <w:t> </w:t>
      </w:r>
      <w:r>
        <w:rPr>
          <w:spacing w:val="14"/>
          <w:w w:val="105"/>
        </w:rPr>
        <w:t>examen</w:t>
      </w:r>
      <w:r>
        <w:rPr>
          <w:spacing w:val="14"/>
          <w:w w:val="105"/>
        </w:rPr>
        <w:t> </w:t>
      </w:r>
      <w:r>
        <w:rPr>
          <w:spacing w:val="15"/>
          <w:w w:val="105"/>
        </w:rPr>
        <w:t>diplopic;</w:t>
      </w:r>
      <w:r>
        <w:rPr>
          <w:spacing w:val="15"/>
          <w:w w:val="105"/>
        </w:rPr>
        <w:t> tonometrie;</w:t>
      </w:r>
      <w:r>
        <w:rPr>
          <w:spacing w:val="15"/>
          <w:w w:val="105"/>
        </w:rPr>
        <w:t> </w:t>
      </w:r>
      <w:r>
        <w:rPr>
          <w:spacing w:val="13"/>
          <w:w w:val="105"/>
        </w:rPr>
        <w:t>proba</w:t>
      </w:r>
      <w:r>
        <w:rPr>
          <w:spacing w:val="13"/>
          <w:w w:val="105"/>
        </w:rPr>
        <w:t> </w:t>
      </w:r>
      <w:r>
        <w:rPr>
          <w:spacing w:val="17"/>
          <w:w w:val="105"/>
        </w:rPr>
        <w:t>provocare; </w:t>
      </w:r>
      <w:r>
        <w:rPr>
          <w:spacing w:val="-2"/>
          <w:w w:val="105"/>
        </w:rPr>
        <w:t>oftalmodinamometrie;</w:t>
      </w:r>
    </w:p>
    <w:p>
      <w:pPr>
        <w:pStyle w:val="BodyText"/>
        <w:spacing w:before="250"/>
        <w:ind w:left="709"/>
      </w:pPr>
      <w:r>
        <w:rPr>
          <w:w w:val="105"/>
        </w:rPr>
        <w:t>extracţia</w:t>
      </w:r>
      <w:r>
        <w:rPr>
          <w:spacing w:val="9"/>
          <w:w w:val="105"/>
        </w:rPr>
        <w:t> </w:t>
      </w:r>
      <w:r>
        <w:rPr>
          <w:w w:val="105"/>
        </w:rPr>
        <w:t>corpilor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străini;</w:t>
      </w:r>
    </w:p>
    <w:p>
      <w:pPr>
        <w:pStyle w:val="BodyText"/>
        <w:spacing w:after="0"/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  <w:ind w:right="140" w:firstLine="709"/>
        <w:jc w:val="both"/>
      </w:pPr>
      <w:r>
        <w:rPr>
          <w:w w:val="105"/>
        </w:rPr>
        <w:t>tratamentul chirurgical al unor afecţiuni ale anexelor globului ocular (salazion, tumori benigne</w:t>
      </w:r>
      <w:r>
        <w:rPr>
          <w:spacing w:val="40"/>
          <w:w w:val="105"/>
        </w:rPr>
        <w:t> </w:t>
      </w:r>
      <w:r>
        <w:rPr>
          <w:w w:val="105"/>
        </w:rPr>
        <w:t>care</w:t>
      </w:r>
      <w:r>
        <w:rPr>
          <w:spacing w:val="40"/>
          <w:w w:val="105"/>
        </w:rPr>
        <w:t> </w:t>
      </w:r>
      <w:r>
        <w:rPr>
          <w:w w:val="105"/>
        </w:rPr>
        <w:t>nu</w:t>
      </w:r>
      <w:r>
        <w:rPr>
          <w:spacing w:val="40"/>
          <w:w w:val="105"/>
        </w:rPr>
        <w:t> </w:t>
      </w:r>
      <w:r>
        <w:rPr>
          <w:w w:val="105"/>
        </w:rPr>
        <w:t>necesită</w:t>
      </w:r>
      <w:r>
        <w:rPr>
          <w:spacing w:val="40"/>
          <w:w w:val="105"/>
        </w:rPr>
        <w:t> </w:t>
      </w:r>
      <w:r>
        <w:rPr>
          <w:w w:val="105"/>
        </w:rPr>
        <w:t>plastii</w:t>
      </w:r>
      <w:r>
        <w:rPr>
          <w:spacing w:val="40"/>
          <w:w w:val="105"/>
        </w:rPr>
        <w:t> </w:t>
      </w:r>
      <w:r>
        <w:rPr>
          <w:w w:val="105"/>
        </w:rPr>
        <w:t>întinse,</w:t>
      </w:r>
      <w:r>
        <w:rPr>
          <w:spacing w:val="40"/>
          <w:w w:val="105"/>
        </w:rPr>
        <w:t> </w:t>
      </w:r>
      <w:r>
        <w:rPr>
          <w:w w:val="105"/>
        </w:rPr>
        <w:t>chist,</w:t>
      </w:r>
      <w:r>
        <w:rPr>
          <w:spacing w:val="40"/>
          <w:w w:val="105"/>
        </w:rPr>
        <w:t> </w:t>
      </w:r>
      <w:r>
        <w:rPr>
          <w:w w:val="105"/>
        </w:rPr>
        <w:t>flegmon,</w:t>
      </w:r>
      <w:r>
        <w:rPr>
          <w:spacing w:val="40"/>
          <w:w w:val="105"/>
        </w:rPr>
        <w:t> </w:t>
      </w:r>
      <w:r>
        <w:rPr>
          <w:w w:val="105"/>
        </w:rPr>
        <w:t>abces,</w:t>
      </w:r>
      <w:r>
        <w:rPr>
          <w:spacing w:val="40"/>
          <w:w w:val="105"/>
        </w:rPr>
        <w:t> </w:t>
      </w:r>
      <w:r>
        <w:rPr>
          <w:w w:val="105"/>
        </w:rPr>
        <w:t>sutura</w:t>
      </w:r>
      <w:r>
        <w:rPr>
          <w:spacing w:val="40"/>
          <w:w w:val="105"/>
        </w:rPr>
        <w:t> </w:t>
      </w:r>
      <w:r>
        <w:rPr>
          <w:w w:val="105"/>
        </w:rPr>
        <w:t>unei</w:t>
      </w:r>
      <w:r>
        <w:rPr>
          <w:spacing w:val="40"/>
          <w:w w:val="105"/>
        </w:rPr>
        <w:t> </w:t>
      </w:r>
      <w:r>
        <w:rPr>
          <w:w w:val="105"/>
        </w:rPr>
        <w:t>plăgi);</w:t>
      </w:r>
    </w:p>
    <w:p>
      <w:pPr>
        <w:pStyle w:val="BodyText"/>
        <w:spacing w:before="248"/>
        <w:ind w:left="709"/>
      </w:pPr>
      <w:r>
        <w:rPr>
          <w:w w:val="105"/>
        </w:rPr>
        <w:t>tratamentul</w:t>
      </w:r>
      <w:r>
        <w:rPr>
          <w:spacing w:val="29"/>
          <w:w w:val="105"/>
        </w:rPr>
        <w:t> </w:t>
      </w:r>
      <w:r>
        <w:rPr>
          <w:w w:val="105"/>
        </w:rPr>
        <w:t>chirurgical</w:t>
      </w:r>
      <w:r>
        <w:rPr>
          <w:spacing w:val="29"/>
          <w:w w:val="105"/>
        </w:rPr>
        <w:t> </w:t>
      </w:r>
      <w:r>
        <w:rPr>
          <w:w w:val="105"/>
        </w:rPr>
        <w:t>al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pterigionului;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2503"/>
      </w:pPr>
      <w:r>
        <w:rPr>
          <w:w w:val="105"/>
        </w:rPr>
        <w:t>abrazia corneei; termocauterizarea corneei; crioaplicaţii; tratament cu laser la polul posterior;</w:t>
      </w:r>
    </w:p>
    <w:p>
      <w:pPr>
        <w:pStyle w:val="BodyText"/>
        <w:spacing w:line="482" w:lineRule="auto"/>
        <w:ind w:left="709" w:right="5680"/>
      </w:pPr>
      <w:r>
        <w:rPr>
          <w:w w:val="105"/>
        </w:rPr>
        <w:t>tratament cu laser la polul anterior; tratament ortoptic/şedinţă; </w:t>
      </w:r>
      <w:r>
        <w:rPr>
          <w:spacing w:val="-2"/>
          <w:w w:val="105"/>
        </w:rPr>
        <w:t>biometrie;</w:t>
      </w:r>
    </w:p>
    <w:p>
      <w:pPr>
        <w:pStyle w:val="BodyText"/>
        <w:spacing w:line="482" w:lineRule="auto"/>
        <w:ind w:left="709" w:right="2503"/>
      </w:pPr>
      <w:r>
        <w:rPr>
          <w:w w:val="105"/>
        </w:rPr>
        <w:t>injecţie subconjunctivală, retrobulbară de medicamente; recoltarea unui produs patologic sau material pentru biopsie; lavajul căilor lacrimale;</w:t>
      </w:r>
    </w:p>
    <w:p>
      <w:pPr>
        <w:pStyle w:val="BodyText"/>
        <w:spacing w:line="482" w:lineRule="auto"/>
        <w:ind w:left="709" w:right="4750"/>
      </w:pPr>
      <w:r>
        <w:rPr>
          <w:w w:val="105"/>
        </w:rPr>
        <w:t>fotocoagularea focală a retinei; fotocoagularea panretiniană cu laser; fotocoagularea periferică a retinei; iridectomia laser;</w:t>
      </w:r>
    </w:p>
    <w:p>
      <w:pPr>
        <w:pStyle w:val="BodyText"/>
        <w:spacing w:line="279" w:lineRule="exact"/>
        <w:ind w:left="709"/>
      </w:pPr>
      <w:r>
        <w:rPr>
          <w:spacing w:val="-2"/>
          <w:w w:val="105"/>
        </w:rPr>
        <w:t>iridotomia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laser.</w:t>
      </w:r>
    </w:p>
    <w:p>
      <w:pPr>
        <w:pStyle w:val="ListParagraph"/>
        <w:numPr>
          <w:ilvl w:val="0"/>
          <w:numId w:val="16"/>
        </w:numPr>
        <w:tabs>
          <w:tab w:pos="1012" w:val="left" w:leader="none"/>
        </w:tabs>
        <w:spacing w:line="240" w:lineRule="auto" w:before="281" w:after="0"/>
        <w:ind w:left="1012" w:right="0" w:hanging="303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Otorinolaringologie: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32" w:firstLine="709"/>
        <w:jc w:val="both"/>
      </w:pPr>
      <w:r>
        <w:rPr>
          <w:w w:val="105"/>
        </w:rPr>
        <w:t>consultaţia</w:t>
      </w:r>
      <w:r>
        <w:rPr>
          <w:w w:val="105"/>
        </w:rPr>
        <w:t> ORL:</w:t>
      </w:r>
      <w:r>
        <w:rPr>
          <w:w w:val="105"/>
        </w:rPr>
        <w:t> examenul</w:t>
      </w:r>
      <w:r>
        <w:rPr>
          <w:w w:val="105"/>
        </w:rPr>
        <w:t> clinic</w:t>
      </w:r>
      <w:r>
        <w:rPr>
          <w:w w:val="105"/>
        </w:rPr>
        <w:t> general,</w:t>
      </w:r>
      <w:r>
        <w:rPr>
          <w:w w:val="105"/>
        </w:rPr>
        <w:t> examenul</w:t>
      </w:r>
      <w:r>
        <w:rPr>
          <w:w w:val="105"/>
        </w:rPr>
        <w:t> fizic</w:t>
      </w:r>
      <w:r>
        <w:rPr>
          <w:w w:val="105"/>
        </w:rPr>
        <w:t> local</w:t>
      </w:r>
      <w:r>
        <w:rPr>
          <w:w w:val="105"/>
        </w:rPr>
        <w:t> (inspecţia</w:t>
      </w:r>
      <w:r>
        <w:rPr>
          <w:w w:val="105"/>
        </w:rPr>
        <w:t> şi</w:t>
      </w:r>
      <w:r>
        <w:rPr>
          <w:w w:val="105"/>
        </w:rPr>
        <w:t> palparea bidigitală)</w:t>
      </w:r>
      <w:r>
        <w:rPr>
          <w:spacing w:val="40"/>
          <w:w w:val="105"/>
        </w:rPr>
        <w:t> </w:t>
      </w:r>
      <w:r>
        <w:rPr>
          <w:w w:val="105"/>
        </w:rPr>
        <w:t>al</w:t>
      </w:r>
      <w:r>
        <w:rPr>
          <w:spacing w:val="40"/>
          <w:w w:val="105"/>
        </w:rPr>
        <w:t> </w:t>
      </w:r>
      <w:r>
        <w:rPr>
          <w:w w:val="105"/>
        </w:rPr>
        <w:t>organelor</w:t>
      </w:r>
      <w:r>
        <w:rPr>
          <w:spacing w:val="40"/>
          <w:w w:val="105"/>
        </w:rPr>
        <w:t> </w:t>
      </w:r>
      <w:r>
        <w:rPr>
          <w:w w:val="105"/>
        </w:rPr>
        <w:t>ORL,</w:t>
      </w:r>
      <w:r>
        <w:rPr>
          <w:spacing w:val="40"/>
          <w:w w:val="105"/>
        </w:rPr>
        <w:t> </w:t>
      </w:r>
      <w:r>
        <w:rPr>
          <w:w w:val="105"/>
        </w:rPr>
        <w:t>narinoscopia,</w:t>
      </w:r>
      <w:r>
        <w:rPr>
          <w:spacing w:val="40"/>
          <w:w w:val="105"/>
        </w:rPr>
        <w:t> </w:t>
      </w:r>
      <w:r>
        <w:rPr>
          <w:w w:val="105"/>
        </w:rPr>
        <w:t>rinoscopia</w:t>
      </w:r>
      <w:r>
        <w:rPr>
          <w:spacing w:val="40"/>
          <w:w w:val="105"/>
        </w:rPr>
        <w:t> </w:t>
      </w:r>
      <w:r>
        <w:rPr>
          <w:w w:val="105"/>
        </w:rPr>
        <w:t>anterioară,</w:t>
      </w:r>
      <w:r>
        <w:rPr>
          <w:spacing w:val="40"/>
          <w:w w:val="105"/>
        </w:rPr>
        <w:t> </w:t>
      </w:r>
      <w:r>
        <w:rPr>
          <w:w w:val="105"/>
        </w:rPr>
        <w:t>orofaringoscopia, otoscopia,</w:t>
      </w:r>
      <w:r>
        <w:rPr>
          <w:spacing w:val="40"/>
          <w:w w:val="105"/>
        </w:rPr>
        <w:t> </w:t>
      </w:r>
      <w:r>
        <w:rPr>
          <w:w w:val="105"/>
        </w:rPr>
        <w:t>rinoscopia</w:t>
      </w:r>
      <w:r>
        <w:rPr>
          <w:spacing w:val="40"/>
          <w:w w:val="105"/>
        </w:rPr>
        <w:t> </w:t>
      </w:r>
      <w:r>
        <w:rPr>
          <w:w w:val="105"/>
        </w:rPr>
        <w:t>posterioară,</w:t>
      </w:r>
      <w:r>
        <w:rPr>
          <w:spacing w:val="40"/>
          <w:w w:val="105"/>
        </w:rPr>
        <w:t> </w:t>
      </w:r>
      <w:r>
        <w:rPr>
          <w:w w:val="105"/>
        </w:rPr>
        <w:t>hipofaringoscopia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laringiscopia.</w:t>
      </w:r>
    </w:p>
    <w:p>
      <w:pPr>
        <w:pStyle w:val="BodyText"/>
        <w:spacing w:before="248"/>
        <w:ind w:left="709"/>
      </w:pPr>
      <w:r>
        <w:rPr>
          <w:w w:val="105"/>
        </w:rPr>
        <w:t>Alte</w:t>
      </w:r>
      <w:r>
        <w:rPr>
          <w:spacing w:val="9"/>
          <w:w w:val="105"/>
        </w:rPr>
        <w:t> </w:t>
      </w:r>
      <w:r>
        <w:rPr>
          <w:w w:val="105"/>
        </w:rPr>
        <w:t>manopere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diagnostice:</w:t>
      </w:r>
    </w:p>
    <w:p>
      <w:pPr>
        <w:pStyle w:val="BodyText"/>
        <w:spacing w:before="2"/>
      </w:pPr>
    </w:p>
    <w:p>
      <w:pPr>
        <w:pStyle w:val="BodyText"/>
        <w:ind w:left="709"/>
      </w:pPr>
      <w:r>
        <w:rPr>
          <w:w w:val="105"/>
        </w:rPr>
        <w:t>otoscopie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optică;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4750"/>
      </w:pPr>
      <w:r>
        <w:rPr>
          <w:w w:val="105"/>
        </w:rPr>
        <w:t>explorarea funcţiei respiratorii a nasului; investigaţia funcţiei olfactive;</w:t>
      </w:r>
    </w:p>
    <w:p>
      <w:pPr>
        <w:pStyle w:val="BodyText"/>
        <w:spacing w:line="280" w:lineRule="exact"/>
        <w:ind w:left="709"/>
      </w:pPr>
      <w:r>
        <w:rPr>
          <w:w w:val="105"/>
        </w:rPr>
        <w:t>bilanţul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fonator;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5680"/>
      </w:pPr>
      <w:r>
        <w:rPr>
          <w:w w:val="105"/>
        </w:rPr>
        <w:t>explorarea funcţiei tubei auditive; examenul funcţiei auditive;</w:t>
      </w:r>
    </w:p>
    <w:p>
      <w:pPr>
        <w:pStyle w:val="BodyText"/>
        <w:spacing w:line="280" w:lineRule="exact"/>
        <w:ind w:left="709"/>
      </w:pPr>
      <w:r>
        <w:rPr>
          <w:w w:val="105"/>
        </w:rPr>
        <w:t>prelevarea</w:t>
      </w:r>
      <w:r>
        <w:rPr>
          <w:spacing w:val="12"/>
          <w:w w:val="105"/>
        </w:rPr>
        <w:t> </w:t>
      </w:r>
      <w:r>
        <w:rPr>
          <w:w w:val="105"/>
        </w:rPr>
        <w:t>culturilor</w:t>
      </w:r>
      <w:r>
        <w:rPr>
          <w:spacing w:val="13"/>
          <w:w w:val="105"/>
        </w:rPr>
        <w:t> </w:t>
      </w:r>
      <w:r>
        <w:rPr>
          <w:w w:val="105"/>
        </w:rPr>
        <w:t>pentru</w:t>
      </w:r>
      <w:r>
        <w:rPr>
          <w:spacing w:val="12"/>
          <w:w w:val="105"/>
        </w:rPr>
        <w:t> </w:t>
      </w:r>
      <w:r>
        <w:rPr>
          <w:w w:val="105"/>
        </w:rPr>
        <w:t>examen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bacteriologic;</w:t>
      </w:r>
    </w:p>
    <w:p>
      <w:pPr>
        <w:pStyle w:val="BodyText"/>
        <w:spacing w:after="0" w:line="280" w:lineRule="exact"/>
        <w:sectPr>
          <w:pgSz w:w="11910" w:h="16840"/>
          <w:pgMar w:top="820" w:bottom="280" w:left="850" w:right="708"/>
        </w:sectPr>
      </w:pPr>
    </w:p>
    <w:p>
      <w:pPr>
        <w:pStyle w:val="BodyText"/>
        <w:spacing w:line="482" w:lineRule="auto" w:before="83"/>
        <w:ind w:left="709" w:right="6081"/>
      </w:pPr>
      <w:r>
        <w:rPr>
          <w:w w:val="105"/>
        </w:rPr>
        <w:t>biopsia</w:t>
      </w:r>
      <w:r>
        <w:rPr>
          <w:spacing w:val="40"/>
          <w:w w:val="105"/>
        </w:rPr>
        <w:t> </w:t>
      </w:r>
      <w:r>
        <w:rPr>
          <w:w w:val="105"/>
        </w:rPr>
        <w:t>organelor</w:t>
      </w:r>
      <w:r>
        <w:rPr>
          <w:spacing w:val="40"/>
          <w:w w:val="105"/>
        </w:rPr>
        <w:t> </w:t>
      </w:r>
      <w:r>
        <w:rPr>
          <w:w w:val="105"/>
        </w:rPr>
        <w:t>ORL;</w:t>
      </w:r>
      <w:r>
        <w:rPr>
          <w:spacing w:val="80"/>
          <w:w w:val="105"/>
        </w:rPr>
        <w:t> </w:t>
      </w:r>
      <w:r>
        <w:rPr>
          <w:w w:val="105"/>
        </w:rPr>
        <w:t>ecografia sinusurilor paranazale; fibroscopia organelor ORL. Manopere terapeutice:</w:t>
      </w:r>
    </w:p>
    <w:p>
      <w:pPr>
        <w:pStyle w:val="BodyText"/>
        <w:spacing w:line="482" w:lineRule="auto"/>
        <w:ind w:left="709" w:right="4750"/>
      </w:pPr>
      <w:r>
        <w:rPr>
          <w:w w:val="105"/>
        </w:rPr>
        <w:t>lavaje (nazal, auricular, amigdalian); badijonajul mucoasei organelor ORL;</w:t>
      </w:r>
    </w:p>
    <w:p>
      <w:pPr>
        <w:pStyle w:val="BodyText"/>
        <w:spacing w:line="482" w:lineRule="auto"/>
        <w:ind w:left="709" w:right="2130"/>
      </w:pPr>
      <w:r>
        <w:rPr>
          <w:w w:val="105"/>
        </w:rPr>
        <w:t>extragerea corpilor străini nazali, auriculari, faringieni; tamponamentul anterior şi posterior;</w:t>
      </w:r>
    </w:p>
    <w:p>
      <w:pPr>
        <w:pStyle w:val="BodyText"/>
        <w:spacing w:line="482" w:lineRule="auto"/>
        <w:ind w:left="709" w:right="6396"/>
      </w:pPr>
      <w:r>
        <w:rPr>
          <w:w w:val="105"/>
        </w:rPr>
        <w:t>puncţia sinusului maxilar; drenarea sinusului maxilar;</w:t>
      </w:r>
    </w:p>
    <w:p>
      <w:pPr>
        <w:pStyle w:val="BodyText"/>
        <w:spacing w:line="280" w:lineRule="exact"/>
        <w:ind w:left="709"/>
      </w:pPr>
      <w:r>
        <w:rPr>
          <w:w w:val="105"/>
        </w:rPr>
        <w:t>terapeutica</w:t>
      </w:r>
      <w:r>
        <w:rPr>
          <w:spacing w:val="13"/>
          <w:w w:val="105"/>
        </w:rPr>
        <w:t> </w:t>
      </w:r>
      <w:r>
        <w:rPr>
          <w:w w:val="105"/>
        </w:rPr>
        <w:t>traumatismelor</w:t>
      </w:r>
      <w:r>
        <w:rPr>
          <w:spacing w:val="13"/>
          <w:w w:val="105"/>
        </w:rPr>
        <w:t> </w:t>
      </w:r>
      <w:r>
        <w:rPr>
          <w:w w:val="105"/>
        </w:rPr>
        <w:t>organelor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ORL;</w:t>
      </w:r>
    </w:p>
    <w:p>
      <w:pPr>
        <w:pStyle w:val="BodyText"/>
        <w:spacing w:line="482" w:lineRule="auto" w:before="278"/>
        <w:ind w:left="709" w:right="174"/>
      </w:pPr>
      <w:r>
        <w:rPr>
          <w:w w:val="105"/>
        </w:rPr>
        <w:t>deschiderea hematoamelor şi colecţiilor purulente ale organelor ORL; elecrocauterizarea cornetelor nazale inferioare.</w:t>
      </w:r>
    </w:p>
    <w:p>
      <w:pPr>
        <w:pStyle w:val="ListParagraph"/>
        <w:numPr>
          <w:ilvl w:val="0"/>
          <w:numId w:val="16"/>
        </w:numPr>
        <w:tabs>
          <w:tab w:pos="1043" w:val="left" w:leader="none"/>
        </w:tabs>
        <w:spacing w:line="240" w:lineRule="auto" w:before="2" w:after="0"/>
        <w:ind w:left="1043" w:right="0" w:hanging="334"/>
        <w:jc w:val="left"/>
        <w:rPr>
          <w:b/>
          <w:sz w:val="24"/>
        </w:rPr>
      </w:pPr>
      <w:r>
        <w:rPr>
          <w:b/>
          <w:spacing w:val="4"/>
          <w:sz w:val="24"/>
        </w:rPr>
        <w:t>Ortopedie-traumatologie</w:t>
      </w:r>
      <w:r>
        <w:rPr>
          <w:b/>
          <w:spacing w:val="63"/>
          <w:w w:val="150"/>
          <w:sz w:val="24"/>
        </w:rPr>
        <w:t> </w:t>
      </w:r>
      <w:r>
        <w:rPr>
          <w:b/>
          <w:spacing w:val="4"/>
          <w:sz w:val="24"/>
        </w:rPr>
        <w:t>și</w:t>
      </w:r>
      <w:r>
        <w:rPr>
          <w:b/>
          <w:spacing w:val="64"/>
          <w:w w:val="150"/>
          <w:sz w:val="24"/>
        </w:rPr>
        <w:t> </w:t>
      </w:r>
      <w:r>
        <w:rPr>
          <w:b/>
          <w:spacing w:val="-2"/>
          <w:sz w:val="24"/>
        </w:rPr>
        <w:t>combustiologie: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right="135" w:firstLine="709"/>
        <w:jc w:val="both"/>
      </w:pPr>
      <w:r>
        <w:rPr>
          <w:w w:val="105"/>
        </w:rPr>
        <w:t>consultaţia</w:t>
      </w:r>
      <w:r>
        <w:rPr>
          <w:spacing w:val="40"/>
          <w:w w:val="105"/>
        </w:rPr>
        <w:t> </w:t>
      </w:r>
      <w:r>
        <w:rPr>
          <w:w w:val="105"/>
        </w:rPr>
        <w:t>şi</w:t>
      </w:r>
      <w:r>
        <w:rPr>
          <w:spacing w:val="40"/>
          <w:w w:val="105"/>
        </w:rPr>
        <w:t> </w:t>
      </w:r>
      <w:r>
        <w:rPr>
          <w:w w:val="105"/>
        </w:rPr>
        <w:t>tratamentul</w:t>
      </w:r>
      <w:r>
        <w:rPr>
          <w:spacing w:val="40"/>
          <w:w w:val="105"/>
        </w:rPr>
        <w:t> </w:t>
      </w:r>
      <w:r>
        <w:rPr>
          <w:w w:val="105"/>
        </w:rPr>
        <w:t>ortopedic</w:t>
      </w:r>
      <w:r>
        <w:rPr>
          <w:spacing w:val="40"/>
          <w:w w:val="105"/>
        </w:rPr>
        <w:t> </w:t>
      </w:r>
      <w:r>
        <w:rPr>
          <w:w w:val="105"/>
        </w:rPr>
        <w:t>(inclusiv</w:t>
      </w:r>
      <w:r>
        <w:rPr>
          <w:spacing w:val="40"/>
          <w:w w:val="105"/>
        </w:rPr>
        <w:t> </w:t>
      </w:r>
      <w:r>
        <w:rPr>
          <w:w w:val="105"/>
        </w:rPr>
        <w:t>înlocuirea</w:t>
      </w:r>
      <w:r>
        <w:rPr>
          <w:spacing w:val="40"/>
          <w:w w:val="105"/>
        </w:rPr>
        <w:t> </w:t>
      </w:r>
      <w:r>
        <w:rPr>
          <w:w w:val="105"/>
        </w:rPr>
        <w:t>ghipsului</w:t>
      </w:r>
      <w:r>
        <w:rPr>
          <w:spacing w:val="40"/>
          <w:w w:val="105"/>
        </w:rPr>
        <w:t> </w:t>
      </w:r>
      <w:r>
        <w:rPr>
          <w:w w:val="105"/>
        </w:rPr>
        <w:t>dacă</w:t>
      </w:r>
      <w:r>
        <w:rPr>
          <w:spacing w:val="40"/>
          <w:w w:val="105"/>
        </w:rPr>
        <w:t> </w:t>
      </w:r>
      <w:r>
        <w:rPr>
          <w:w w:val="105"/>
        </w:rPr>
        <w:t>este</w:t>
      </w:r>
      <w:r>
        <w:rPr>
          <w:spacing w:val="40"/>
          <w:w w:val="105"/>
        </w:rPr>
        <w:t> </w:t>
      </w:r>
      <w:r>
        <w:rPr>
          <w:w w:val="105"/>
        </w:rPr>
        <w:t>necesar) în caz de: luxaţie, entorsă sau fractură a antebraţului, pumnului, gleznei, oaselor carpiene, metacarpiene,</w:t>
      </w:r>
      <w:r>
        <w:rPr>
          <w:w w:val="105"/>
        </w:rPr>
        <w:t> tarsiene,</w:t>
      </w:r>
      <w:r>
        <w:rPr>
          <w:w w:val="105"/>
        </w:rPr>
        <w:t> metatarsiene</w:t>
      </w:r>
      <w:r>
        <w:rPr>
          <w:w w:val="105"/>
        </w:rPr>
        <w:t> şi</w:t>
      </w:r>
      <w:r>
        <w:rPr>
          <w:w w:val="105"/>
        </w:rPr>
        <w:t> falangei;</w:t>
      </w:r>
      <w:r>
        <w:rPr>
          <w:w w:val="105"/>
        </w:rPr>
        <w:t> entorsă</w:t>
      </w:r>
      <w:r>
        <w:rPr>
          <w:w w:val="105"/>
        </w:rPr>
        <w:t> sau</w:t>
      </w:r>
      <w:r>
        <w:rPr>
          <w:w w:val="105"/>
        </w:rPr>
        <w:t> luxaţie</w:t>
      </w:r>
      <w:r>
        <w:rPr>
          <w:w w:val="105"/>
        </w:rPr>
        <w:t> a</w:t>
      </w:r>
      <w:r>
        <w:rPr>
          <w:w w:val="105"/>
        </w:rPr>
        <w:t> patelei,</w:t>
      </w:r>
      <w:r>
        <w:rPr>
          <w:w w:val="105"/>
        </w:rPr>
        <w:t> umărului; disjuncţie</w:t>
      </w:r>
      <w:r>
        <w:rPr>
          <w:spacing w:val="40"/>
          <w:w w:val="105"/>
        </w:rPr>
        <w:t> </w:t>
      </w:r>
      <w:r>
        <w:rPr>
          <w:w w:val="105"/>
        </w:rPr>
        <w:t>acromio-claviculare;</w:t>
      </w:r>
      <w:r>
        <w:rPr>
          <w:spacing w:val="40"/>
          <w:w w:val="105"/>
        </w:rPr>
        <w:t> </w:t>
      </w:r>
      <w:r>
        <w:rPr>
          <w:w w:val="105"/>
        </w:rPr>
        <w:t>fractură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gambei,</w:t>
      </w:r>
      <w:r>
        <w:rPr>
          <w:spacing w:val="40"/>
          <w:w w:val="105"/>
        </w:rPr>
        <w:t> </w:t>
      </w:r>
      <w:r>
        <w:rPr>
          <w:w w:val="105"/>
        </w:rPr>
        <w:t>coastelor,</w:t>
      </w:r>
      <w:r>
        <w:rPr>
          <w:spacing w:val="40"/>
          <w:w w:val="105"/>
        </w:rPr>
        <w:t> </w:t>
      </w:r>
      <w:r>
        <w:rPr>
          <w:w w:val="105"/>
        </w:rPr>
        <w:t>claviculei,</w:t>
      </w:r>
      <w:r>
        <w:rPr>
          <w:spacing w:val="40"/>
          <w:w w:val="105"/>
        </w:rPr>
        <w:t> </w:t>
      </w:r>
      <w:r>
        <w:rPr>
          <w:w w:val="105"/>
        </w:rPr>
        <w:t>humerusului, scapulei;</w:t>
      </w:r>
      <w:r>
        <w:rPr>
          <w:w w:val="105"/>
        </w:rPr>
        <w:t> ruptură</w:t>
      </w:r>
      <w:r>
        <w:rPr>
          <w:w w:val="105"/>
        </w:rPr>
        <w:t> a</w:t>
      </w:r>
      <w:r>
        <w:rPr>
          <w:w w:val="105"/>
        </w:rPr>
        <w:t> tendoanelor</w:t>
      </w:r>
      <w:r>
        <w:rPr>
          <w:w w:val="105"/>
        </w:rPr>
        <w:t> mari</w:t>
      </w:r>
      <w:r>
        <w:rPr>
          <w:w w:val="105"/>
        </w:rPr>
        <w:t> Achilian,</w:t>
      </w:r>
      <w:r>
        <w:rPr>
          <w:w w:val="105"/>
        </w:rPr>
        <w:t> bicipital,</w:t>
      </w:r>
      <w:r>
        <w:rPr>
          <w:w w:val="105"/>
        </w:rPr>
        <w:t> cvadricipital;</w:t>
      </w:r>
      <w:r>
        <w:rPr>
          <w:w w:val="105"/>
        </w:rPr>
        <w:t> leziuni</w:t>
      </w:r>
      <w:r>
        <w:rPr>
          <w:w w:val="105"/>
        </w:rPr>
        <w:t> de</w:t>
      </w:r>
      <w:r>
        <w:rPr>
          <w:w w:val="105"/>
        </w:rPr>
        <w:t> menisc; instabilităţi</w:t>
      </w:r>
      <w:r>
        <w:rPr>
          <w:w w:val="105"/>
        </w:rPr>
        <w:t> acute</w:t>
      </w:r>
      <w:r>
        <w:rPr>
          <w:w w:val="105"/>
        </w:rPr>
        <w:t> de</w:t>
      </w:r>
      <w:r>
        <w:rPr>
          <w:w w:val="105"/>
        </w:rPr>
        <w:t> genunchi;</w:t>
      </w:r>
      <w:r>
        <w:rPr>
          <w:w w:val="105"/>
        </w:rPr>
        <w:t> rupturi</w:t>
      </w:r>
      <w:r>
        <w:rPr>
          <w:w w:val="105"/>
        </w:rPr>
        <w:t> musculare;</w:t>
      </w:r>
      <w:r>
        <w:rPr>
          <w:w w:val="105"/>
        </w:rPr>
        <w:t> fractură</w:t>
      </w:r>
      <w:r>
        <w:rPr>
          <w:w w:val="105"/>
        </w:rPr>
        <w:t> a</w:t>
      </w:r>
      <w:r>
        <w:rPr>
          <w:w w:val="105"/>
        </w:rPr>
        <w:t> femurului;</w:t>
      </w:r>
      <w:r>
        <w:rPr>
          <w:w w:val="105"/>
        </w:rPr>
        <w:t> luxaţie,</w:t>
      </w:r>
      <w:r>
        <w:rPr>
          <w:w w:val="105"/>
        </w:rPr>
        <w:t> entorsă, fractură de gambă cu aparat cruropedios;</w:t>
      </w:r>
    </w:p>
    <w:p>
      <w:pPr>
        <w:pStyle w:val="BodyText"/>
        <w:spacing w:line="271" w:lineRule="auto" w:before="250"/>
        <w:ind w:right="130" w:firstLine="709"/>
        <w:jc w:val="both"/>
      </w:pPr>
      <w:r>
        <w:rPr>
          <w:w w:val="105"/>
        </w:rPr>
        <w:t>tratamentul</w:t>
      </w:r>
      <w:r>
        <w:rPr>
          <w:w w:val="105"/>
        </w:rPr>
        <w:t> scoliozei,</w:t>
      </w:r>
      <w:r>
        <w:rPr>
          <w:w w:val="105"/>
        </w:rPr>
        <w:t> hifozei,</w:t>
      </w:r>
      <w:r>
        <w:rPr>
          <w:w w:val="105"/>
        </w:rPr>
        <w:t> spondilolistezisului,</w:t>
      </w:r>
      <w:r>
        <w:rPr>
          <w:w w:val="105"/>
        </w:rPr>
        <w:t> rupturii</w:t>
      </w:r>
      <w:r>
        <w:rPr>
          <w:w w:val="105"/>
        </w:rPr>
        <w:t> musculare,</w:t>
      </w:r>
      <w:r>
        <w:rPr>
          <w:w w:val="105"/>
        </w:rPr>
        <w:t> artrozei, osteocondropatiei,</w:t>
      </w:r>
      <w:r>
        <w:rPr>
          <w:spacing w:val="40"/>
          <w:w w:val="105"/>
        </w:rPr>
        <w:t> </w:t>
      </w:r>
      <w:r>
        <w:rPr>
          <w:w w:val="105"/>
        </w:rPr>
        <w:t>deformaţiilor</w:t>
      </w:r>
      <w:r>
        <w:rPr>
          <w:spacing w:val="40"/>
          <w:w w:val="105"/>
        </w:rPr>
        <w:t> </w:t>
      </w:r>
      <w:r>
        <w:rPr>
          <w:w w:val="105"/>
        </w:rPr>
        <w:t>membrelor;</w:t>
      </w:r>
    </w:p>
    <w:p>
      <w:pPr>
        <w:pStyle w:val="BodyText"/>
        <w:spacing w:line="271" w:lineRule="auto" w:before="248"/>
        <w:ind w:right="134" w:firstLine="709"/>
        <w:jc w:val="both"/>
      </w:pPr>
      <w:r>
        <w:rPr>
          <w:w w:val="105"/>
        </w:rPr>
        <w:t>consultaţia</w:t>
      </w:r>
      <w:r>
        <w:rPr>
          <w:w w:val="105"/>
        </w:rPr>
        <w:t> şi</w:t>
      </w:r>
      <w:r>
        <w:rPr>
          <w:w w:val="105"/>
        </w:rPr>
        <w:t> tratamentul</w:t>
      </w:r>
      <w:r>
        <w:rPr>
          <w:w w:val="105"/>
        </w:rPr>
        <w:t> unei</w:t>
      </w:r>
      <w:r>
        <w:rPr>
          <w:w w:val="105"/>
        </w:rPr>
        <w:t> osteonecroze</w:t>
      </w:r>
      <w:r>
        <w:rPr>
          <w:w w:val="105"/>
        </w:rPr>
        <w:t> aseptice</w:t>
      </w:r>
      <w:r>
        <w:rPr>
          <w:w w:val="105"/>
        </w:rPr>
        <w:t> (osteocondroze)</w:t>
      </w:r>
      <w:r>
        <w:rPr>
          <w:w w:val="105"/>
        </w:rPr>
        <w:t> la</w:t>
      </w:r>
      <w:r>
        <w:rPr>
          <w:w w:val="105"/>
        </w:rPr>
        <w:t> nivelul scafoidului</w:t>
      </w:r>
      <w:r>
        <w:rPr>
          <w:spacing w:val="40"/>
          <w:w w:val="105"/>
        </w:rPr>
        <w:t> </w:t>
      </w:r>
      <w:r>
        <w:rPr>
          <w:w w:val="105"/>
        </w:rPr>
        <w:t>tarsian,</w:t>
      </w:r>
      <w:r>
        <w:rPr>
          <w:spacing w:val="40"/>
          <w:w w:val="105"/>
        </w:rPr>
        <w:t> </w:t>
      </w:r>
      <w:r>
        <w:rPr>
          <w:w w:val="105"/>
        </w:rPr>
        <w:t>semilunar,</w:t>
      </w:r>
      <w:r>
        <w:rPr>
          <w:spacing w:val="40"/>
          <w:w w:val="105"/>
        </w:rPr>
        <w:t> </w:t>
      </w:r>
      <w:r>
        <w:rPr>
          <w:w w:val="105"/>
        </w:rPr>
        <w:t>cap</w:t>
      </w:r>
      <w:r>
        <w:rPr>
          <w:spacing w:val="40"/>
          <w:w w:val="105"/>
        </w:rPr>
        <w:t> </w:t>
      </w:r>
      <w:r>
        <w:rPr>
          <w:w w:val="105"/>
        </w:rPr>
        <w:t>metatarsian</w:t>
      </w:r>
      <w:r>
        <w:rPr>
          <w:spacing w:val="40"/>
          <w:w w:val="105"/>
        </w:rPr>
        <w:t> </w:t>
      </w:r>
      <w:r>
        <w:rPr>
          <w:w w:val="105"/>
        </w:rPr>
        <w:t>II</w:t>
      </w:r>
      <w:r>
        <w:rPr>
          <w:spacing w:val="40"/>
          <w:w w:val="105"/>
        </w:rPr>
        <w:t> </w:t>
      </w:r>
      <w:r>
        <w:rPr>
          <w:w w:val="105"/>
        </w:rPr>
        <w:t>sau</w:t>
      </w:r>
      <w:r>
        <w:rPr>
          <w:spacing w:val="40"/>
          <w:w w:val="105"/>
        </w:rPr>
        <w:t> </w:t>
      </w:r>
      <w:r>
        <w:rPr>
          <w:w w:val="105"/>
        </w:rPr>
        <w:t>III</w:t>
      </w:r>
      <w:r>
        <w:rPr>
          <w:spacing w:val="40"/>
          <w:w w:val="105"/>
        </w:rPr>
        <w:t> </w:t>
      </w:r>
      <w:r>
        <w:rPr>
          <w:w w:val="105"/>
        </w:rPr>
        <w:t>etc.;</w:t>
      </w:r>
    </w:p>
    <w:p>
      <w:pPr>
        <w:pStyle w:val="BodyText"/>
        <w:spacing w:line="482" w:lineRule="auto" w:before="247"/>
        <w:ind w:left="709" w:right="174"/>
      </w:pPr>
      <w:r>
        <w:rPr>
          <w:w w:val="105"/>
        </w:rPr>
        <w:t>consultaţia şi tratamentul unei infecţii osoase (osteomielită, osteită) la falange; consultaţii de control postoperatorii ale tuberculozei osteoarticulare;</w:t>
      </w:r>
    </w:p>
    <w:p>
      <w:pPr>
        <w:pStyle w:val="BodyText"/>
        <w:spacing w:line="280" w:lineRule="exact"/>
        <w:ind w:left="709"/>
      </w:pPr>
      <w:r>
        <w:rPr>
          <w:w w:val="105"/>
        </w:rPr>
        <w:t>consultaţie,</w:t>
      </w:r>
      <w:r>
        <w:rPr>
          <w:spacing w:val="31"/>
          <w:w w:val="105"/>
        </w:rPr>
        <w:t> </w:t>
      </w:r>
      <w:r>
        <w:rPr>
          <w:w w:val="105"/>
        </w:rPr>
        <w:t>examen</w:t>
      </w:r>
      <w:r>
        <w:rPr>
          <w:spacing w:val="32"/>
          <w:w w:val="105"/>
        </w:rPr>
        <w:t> </w:t>
      </w:r>
      <w:r>
        <w:rPr>
          <w:w w:val="105"/>
        </w:rPr>
        <w:t>diagnostic</w:t>
      </w:r>
      <w:r>
        <w:rPr>
          <w:spacing w:val="32"/>
          <w:w w:val="105"/>
        </w:rPr>
        <w:t> </w:t>
      </w:r>
      <w:r>
        <w:rPr>
          <w:w w:val="105"/>
        </w:rPr>
        <w:t>şi</w:t>
      </w:r>
      <w:r>
        <w:rPr>
          <w:spacing w:val="32"/>
          <w:w w:val="105"/>
        </w:rPr>
        <w:t> </w:t>
      </w:r>
      <w:r>
        <w:rPr>
          <w:w w:val="105"/>
        </w:rPr>
        <w:t>tratament</w:t>
      </w:r>
      <w:r>
        <w:rPr>
          <w:spacing w:val="32"/>
          <w:w w:val="105"/>
        </w:rPr>
        <w:t> </w:t>
      </w:r>
      <w:r>
        <w:rPr>
          <w:w w:val="105"/>
        </w:rPr>
        <w:t>în</w:t>
      </w:r>
      <w:r>
        <w:rPr>
          <w:spacing w:val="32"/>
          <w:w w:val="105"/>
        </w:rPr>
        <w:t> </w:t>
      </w:r>
      <w:r>
        <w:rPr>
          <w:w w:val="105"/>
        </w:rPr>
        <w:t>displazia</w:t>
      </w:r>
      <w:r>
        <w:rPr>
          <w:spacing w:val="32"/>
          <w:w w:val="105"/>
        </w:rPr>
        <w:t> </w:t>
      </w:r>
      <w:r>
        <w:rPr>
          <w:w w:val="105"/>
        </w:rPr>
        <w:t>luxantă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şoldului</w:t>
      </w:r>
      <w:r>
        <w:rPr>
          <w:spacing w:val="32"/>
          <w:w w:val="105"/>
        </w:rPr>
        <w:t> </w:t>
      </w:r>
      <w:r>
        <w:rPr>
          <w:w w:val="105"/>
        </w:rPr>
        <w:t>în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primele</w:t>
      </w:r>
    </w:p>
    <w:p>
      <w:pPr>
        <w:pStyle w:val="BodyText"/>
        <w:spacing w:before="37"/>
      </w:pPr>
      <w:r>
        <w:rPr>
          <w:w w:val="105"/>
        </w:rPr>
        <w:t>6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luni;</w:t>
      </w:r>
    </w:p>
    <w:p>
      <w:pPr>
        <w:pStyle w:val="BodyText"/>
        <w:spacing w:before="2"/>
      </w:pPr>
    </w:p>
    <w:p>
      <w:pPr>
        <w:pStyle w:val="BodyText"/>
        <w:ind w:left="709"/>
      </w:pPr>
      <w:r>
        <w:rPr>
          <w:w w:val="105"/>
        </w:rPr>
        <w:t>consultaţia</w:t>
      </w:r>
      <w:r>
        <w:rPr>
          <w:spacing w:val="14"/>
          <w:w w:val="105"/>
        </w:rPr>
        <w:t> </w:t>
      </w:r>
      <w:r>
        <w:rPr>
          <w:w w:val="105"/>
        </w:rPr>
        <w:t>şi</w:t>
      </w:r>
      <w:r>
        <w:rPr>
          <w:spacing w:val="14"/>
          <w:w w:val="105"/>
        </w:rPr>
        <w:t> </w:t>
      </w:r>
      <w:r>
        <w:rPr>
          <w:w w:val="105"/>
        </w:rPr>
        <w:t>tratamentul</w:t>
      </w:r>
      <w:r>
        <w:rPr>
          <w:spacing w:val="14"/>
          <w:w w:val="105"/>
        </w:rPr>
        <w:t> </w:t>
      </w:r>
      <w:r>
        <w:rPr>
          <w:w w:val="105"/>
        </w:rPr>
        <w:t>piciorului</w:t>
      </w:r>
      <w:r>
        <w:rPr>
          <w:spacing w:val="14"/>
          <w:w w:val="105"/>
        </w:rPr>
        <w:t> </w:t>
      </w:r>
      <w:r>
        <w:rPr>
          <w:w w:val="105"/>
        </w:rPr>
        <w:t>deformat</w:t>
      </w:r>
      <w:r>
        <w:rPr>
          <w:spacing w:val="14"/>
          <w:w w:val="105"/>
        </w:rPr>
        <w:t> </w:t>
      </w:r>
      <w:r>
        <w:rPr>
          <w:w w:val="105"/>
        </w:rPr>
        <w:t>congenital</w:t>
      </w:r>
      <w:r>
        <w:rPr>
          <w:spacing w:val="14"/>
          <w:w w:val="105"/>
        </w:rPr>
        <w:t> </w:t>
      </w:r>
      <w:r>
        <w:rPr>
          <w:w w:val="105"/>
        </w:rPr>
        <w:t>în</w:t>
      </w:r>
      <w:r>
        <w:rPr>
          <w:spacing w:val="14"/>
          <w:w w:val="105"/>
        </w:rPr>
        <w:t> </w:t>
      </w:r>
      <w:r>
        <w:rPr>
          <w:w w:val="105"/>
        </w:rPr>
        <w:t>primele</w:t>
      </w:r>
      <w:r>
        <w:rPr>
          <w:spacing w:val="14"/>
          <w:w w:val="105"/>
        </w:rPr>
        <w:t> </w:t>
      </w:r>
      <w:r>
        <w:rPr>
          <w:w w:val="105"/>
        </w:rPr>
        <w:t>3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luni;</w:t>
      </w:r>
    </w:p>
    <w:p>
      <w:pPr>
        <w:pStyle w:val="BodyText"/>
        <w:spacing w:after="0"/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  <w:ind w:left="709"/>
      </w:pPr>
      <w:r>
        <w:rPr>
          <w:w w:val="105"/>
        </w:rPr>
        <w:t>consultaţia</w:t>
      </w:r>
      <w:r>
        <w:rPr>
          <w:spacing w:val="19"/>
          <w:w w:val="105"/>
        </w:rPr>
        <w:t> </w:t>
      </w:r>
      <w:r>
        <w:rPr>
          <w:w w:val="105"/>
        </w:rPr>
        <w:t>şi</w:t>
      </w:r>
      <w:r>
        <w:rPr>
          <w:spacing w:val="19"/>
          <w:w w:val="105"/>
        </w:rPr>
        <w:t> </w:t>
      </w:r>
      <w:r>
        <w:rPr>
          <w:w w:val="105"/>
        </w:rPr>
        <w:t>tratamentul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19"/>
          <w:w w:val="105"/>
        </w:rPr>
        <w:t> </w:t>
      </w:r>
      <w:r>
        <w:rPr>
          <w:w w:val="105"/>
        </w:rPr>
        <w:t>copii</w:t>
      </w:r>
      <w:r>
        <w:rPr>
          <w:spacing w:val="20"/>
          <w:w w:val="105"/>
        </w:rPr>
        <w:t> </w:t>
      </w:r>
      <w:r>
        <w:rPr>
          <w:w w:val="105"/>
        </w:rPr>
        <w:t>cu</w:t>
      </w:r>
      <w:r>
        <w:rPr>
          <w:spacing w:val="19"/>
          <w:w w:val="105"/>
        </w:rPr>
        <w:t> </w:t>
      </w:r>
      <w:r>
        <w:rPr>
          <w:w w:val="105"/>
        </w:rPr>
        <w:t>genu</w:t>
      </w:r>
      <w:r>
        <w:rPr>
          <w:spacing w:val="20"/>
          <w:w w:val="105"/>
        </w:rPr>
        <w:t> </w:t>
      </w:r>
      <w:r>
        <w:rPr>
          <w:w w:val="105"/>
        </w:rPr>
        <w:t>valgum,</w:t>
      </w:r>
      <w:r>
        <w:rPr>
          <w:spacing w:val="19"/>
          <w:w w:val="105"/>
        </w:rPr>
        <w:t> </w:t>
      </w:r>
      <w:r>
        <w:rPr>
          <w:w w:val="105"/>
        </w:rPr>
        <w:t>genu</w:t>
      </w:r>
      <w:r>
        <w:rPr>
          <w:spacing w:val="19"/>
          <w:w w:val="105"/>
        </w:rPr>
        <w:t> </w:t>
      </w:r>
      <w:r>
        <w:rPr>
          <w:w w:val="105"/>
        </w:rPr>
        <w:t>varum,</w:t>
      </w:r>
      <w:r>
        <w:rPr>
          <w:spacing w:val="20"/>
          <w:w w:val="105"/>
        </w:rPr>
        <w:t> </w:t>
      </w:r>
      <w:r>
        <w:rPr>
          <w:w w:val="105"/>
        </w:rPr>
        <w:t>picior</w:t>
      </w:r>
      <w:r>
        <w:rPr>
          <w:spacing w:val="19"/>
          <w:w w:val="105"/>
        </w:rPr>
        <w:t> </w:t>
      </w:r>
      <w:r>
        <w:rPr>
          <w:w w:val="105"/>
        </w:rPr>
        <w:t>plat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valg;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spacing w:val="13"/>
          <w:w w:val="105"/>
        </w:rPr>
        <w:t>consultaţia</w:t>
      </w:r>
      <w:r>
        <w:rPr>
          <w:spacing w:val="80"/>
          <w:w w:val="150"/>
        </w:rPr>
        <w:t> </w:t>
      </w:r>
      <w:r>
        <w:rPr>
          <w:w w:val="105"/>
        </w:rPr>
        <w:t>şi</w:t>
      </w:r>
      <w:r>
        <w:rPr>
          <w:spacing w:val="80"/>
          <w:w w:val="150"/>
        </w:rPr>
        <w:t> </w:t>
      </w:r>
      <w:r>
        <w:rPr>
          <w:spacing w:val="13"/>
          <w:w w:val="105"/>
        </w:rPr>
        <w:t>tratamentul</w:t>
      </w:r>
      <w:r>
        <w:rPr>
          <w:spacing w:val="80"/>
          <w:w w:val="150"/>
        </w:rPr>
        <w:t> </w:t>
      </w:r>
      <w:r>
        <w:rPr>
          <w:spacing w:val="13"/>
          <w:w w:val="105"/>
        </w:rPr>
        <w:t>plăgilor</w:t>
      </w:r>
      <w:r>
        <w:rPr>
          <w:spacing w:val="80"/>
          <w:w w:val="150"/>
        </w:rPr>
        <w:t> </w:t>
      </w:r>
      <w:r>
        <w:rPr>
          <w:spacing w:val="12"/>
          <w:w w:val="105"/>
        </w:rPr>
        <w:t>contuze</w:t>
      </w:r>
      <w:r>
        <w:rPr>
          <w:spacing w:val="80"/>
          <w:w w:val="150"/>
        </w:rPr>
        <w:t> </w:t>
      </w:r>
      <w:r>
        <w:rPr>
          <w:spacing w:val="10"/>
          <w:w w:val="105"/>
        </w:rPr>
        <w:t>ale</w:t>
      </w:r>
      <w:r>
        <w:rPr>
          <w:spacing w:val="80"/>
          <w:w w:val="150"/>
        </w:rPr>
        <w:t> </w:t>
      </w:r>
      <w:r>
        <w:rPr>
          <w:spacing w:val="13"/>
          <w:w w:val="105"/>
        </w:rPr>
        <w:t>membrelor,</w:t>
      </w:r>
      <w:r>
        <w:rPr>
          <w:spacing w:val="80"/>
          <w:w w:val="150"/>
        </w:rPr>
        <w:t> </w:t>
      </w:r>
      <w:r>
        <w:rPr>
          <w:spacing w:val="15"/>
          <w:w w:val="105"/>
        </w:rPr>
        <w:t>fenomenelor</w:t>
      </w:r>
      <w:r>
        <w:rPr>
          <w:spacing w:val="40"/>
          <w:w w:val="105"/>
        </w:rPr>
        <w:t> </w:t>
      </w:r>
      <w:r>
        <w:rPr>
          <w:w w:val="105"/>
        </w:rPr>
        <w:t>posttraumatice:</w:t>
      </w:r>
      <w:r>
        <w:rPr>
          <w:spacing w:val="40"/>
          <w:w w:val="105"/>
        </w:rPr>
        <w:t> </w:t>
      </w:r>
      <w:r>
        <w:rPr>
          <w:w w:val="105"/>
        </w:rPr>
        <w:t>hematom,</w:t>
      </w:r>
      <w:r>
        <w:rPr>
          <w:spacing w:val="40"/>
          <w:w w:val="105"/>
        </w:rPr>
        <w:t> </w:t>
      </w:r>
      <w:r>
        <w:rPr>
          <w:w w:val="105"/>
        </w:rPr>
        <w:t>serom,</w:t>
      </w:r>
      <w:r>
        <w:rPr>
          <w:spacing w:val="40"/>
          <w:w w:val="105"/>
        </w:rPr>
        <w:t> </w:t>
      </w:r>
      <w:r>
        <w:rPr>
          <w:w w:val="105"/>
        </w:rPr>
        <w:t>edem;</w:t>
      </w:r>
    </w:p>
    <w:p>
      <w:pPr>
        <w:pStyle w:val="BodyText"/>
        <w:spacing w:before="248"/>
        <w:ind w:left="709"/>
      </w:pPr>
      <w:r>
        <w:rPr>
          <w:w w:val="105"/>
        </w:rPr>
        <w:t>recoltarea</w:t>
      </w:r>
      <w:r>
        <w:rPr>
          <w:spacing w:val="16"/>
          <w:w w:val="105"/>
        </w:rPr>
        <w:t> </w:t>
      </w:r>
      <w:r>
        <w:rPr>
          <w:w w:val="105"/>
        </w:rPr>
        <w:t>unui</w:t>
      </w:r>
      <w:r>
        <w:rPr>
          <w:spacing w:val="17"/>
          <w:w w:val="105"/>
        </w:rPr>
        <w:t> </w:t>
      </w:r>
      <w:r>
        <w:rPr>
          <w:w w:val="105"/>
        </w:rPr>
        <w:t>produs</w:t>
      </w:r>
      <w:r>
        <w:rPr>
          <w:spacing w:val="16"/>
          <w:w w:val="105"/>
        </w:rPr>
        <w:t> </w:t>
      </w:r>
      <w:r>
        <w:rPr>
          <w:w w:val="105"/>
        </w:rPr>
        <w:t>patologic</w:t>
      </w:r>
      <w:r>
        <w:rPr>
          <w:spacing w:val="17"/>
          <w:w w:val="105"/>
        </w:rPr>
        <w:t> </w:t>
      </w:r>
      <w:r>
        <w:rPr>
          <w:w w:val="105"/>
        </w:rPr>
        <w:t>sau</w:t>
      </w:r>
      <w:r>
        <w:rPr>
          <w:spacing w:val="16"/>
          <w:w w:val="105"/>
        </w:rPr>
        <w:t> </w:t>
      </w:r>
      <w:r>
        <w:rPr>
          <w:w w:val="105"/>
        </w:rPr>
        <w:t>material</w:t>
      </w:r>
      <w:r>
        <w:rPr>
          <w:spacing w:val="17"/>
          <w:w w:val="105"/>
        </w:rPr>
        <w:t> </w:t>
      </w:r>
      <w:r>
        <w:rPr>
          <w:w w:val="105"/>
        </w:rPr>
        <w:t>pentru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biopsie;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/>
      </w:pPr>
      <w:r>
        <w:rPr>
          <w:w w:val="105"/>
        </w:rPr>
        <w:t>consultația și tratamentul local al arsurii de gradele I-II cu debridarea nonexcizională;</w:t>
      </w:r>
      <w:r>
        <w:rPr>
          <w:spacing w:val="40"/>
          <w:w w:val="105"/>
        </w:rPr>
        <w:t> </w:t>
      </w:r>
      <w:r>
        <w:rPr>
          <w:w w:val="105"/>
        </w:rPr>
        <w:t>consultația și aplicarea pansamentului aseptic cu soluții antiseptice;</w:t>
      </w:r>
    </w:p>
    <w:p>
      <w:pPr>
        <w:pStyle w:val="BodyText"/>
        <w:spacing w:line="280" w:lineRule="exact"/>
        <w:ind w:left="709"/>
      </w:pPr>
      <w:r>
        <w:rPr>
          <w:w w:val="105"/>
        </w:rPr>
        <w:t>consultația</w:t>
      </w:r>
      <w:r>
        <w:rPr>
          <w:spacing w:val="15"/>
          <w:w w:val="105"/>
        </w:rPr>
        <w:t> </w:t>
      </w:r>
      <w:r>
        <w:rPr>
          <w:w w:val="105"/>
        </w:rPr>
        <w:t>și</w:t>
      </w:r>
      <w:r>
        <w:rPr>
          <w:spacing w:val="15"/>
          <w:w w:val="105"/>
        </w:rPr>
        <w:t> </w:t>
      </w:r>
      <w:r>
        <w:rPr>
          <w:w w:val="105"/>
        </w:rPr>
        <w:t>tratamentul</w:t>
      </w:r>
      <w:r>
        <w:rPr>
          <w:spacing w:val="15"/>
          <w:w w:val="105"/>
        </w:rPr>
        <w:t> </w:t>
      </w:r>
      <w:r>
        <w:rPr>
          <w:w w:val="105"/>
        </w:rPr>
        <w:t>antidolor</w:t>
      </w:r>
      <w:r>
        <w:rPr>
          <w:spacing w:val="15"/>
          <w:w w:val="105"/>
        </w:rPr>
        <w:t> </w:t>
      </w:r>
      <w:r>
        <w:rPr>
          <w:w w:val="105"/>
        </w:rPr>
        <w:t>cu</w:t>
      </w:r>
      <w:r>
        <w:rPr>
          <w:spacing w:val="16"/>
          <w:w w:val="105"/>
        </w:rPr>
        <w:t> </w:t>
      </w:r>
      <w:r>
        <w:rPr>
          <w:w w:val="105"/>
        </w:rPr>
        <w:t>scop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cupare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durerilor.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1063" w:val="left" w:leader="none"/>
        </w:tabs>
        <w:spacing w:line="240" w:lineRule="auto" w:before="0" w:after="0"/>
        <w:ind w:left="1063" w:right="0" w:hanging="354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Urologie: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firstLine="709"/>
      </w:pPr>
      <w:r>
        <w:rPr>
          <w:w w:val="105"/>
        </w:rPr>
        <w:t>consultaţia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urologie,</w:t>
      </w:r>
      <w:r>
        <w:rPr>
          <w:spacing w:val="80"/>
          <w:w w:val="105"/>
        </w:rPr>
        <w:t> </w:t>
      </w:r>
      <w:r>
        <w:rPr>
          <w:w w:val="105"/>
        </w:rPr>
        <w:t>inclusiv</w:t>
      </w:r>
      <w:r>
        <w:rPr>
          <w:spacing w:val="80"/>
          <w:w w:val="105"/>
        </w:rPr>
        <w:t> </w:t>
      </w:r>
      <w:r>
        <w:rPr>
          <w:w w:val="105"/>
        </w:rPr>
        <w:t>montarea,</w:t>
      </w:r>
      <w:r>
        <w:rPr>
          <w:spacing w:val="80"/>
          <w:w w:val="105"/>
        </w:rPr>
        <w:t> </w:t>
      </w:r>
      <w:r>
        <w:rPr>
          <w:w w:val="105"/>
        </w:rPr>
        <w:t>înlocuirea</w:t>
      </w:r>
      <w:r>
        <w:rPr>
          <w:spacing w:val="80"/>
          <w:w w:val="105"/>
        </w:rPr>
        <w:t> </w:t>
      </w:r>
      <w:r>
        <w:rPr>
          <w:w w:val="105"/>
        </w:rPr>
        <w:t>şi</w:t>
      </w:r>
      <w:r>
        <w:rPr>
          <w:spacing w:val="80"/>
          <w:w w:val="105"/>
        </w:rPr>
        <w:t> </w:t>
      </w:r>
      <w:r>
        <w:rPr>
          <w:w w:val="105"/>
        </w:rPr>
        <w:t>scoaterea</w:t>
      </w:r>
      <w:r>
        <w:rPr>
          <w:spacing w:val="80"/>
          <w:w w:val="105"/>
        </w:rPr>
        <w:t> </w:t>
      </w:r>
      <w:r>
        <w:rPr>
          <w:w w:val="105"/>
        </w:rPr>
        <w:t>cateterelor</w:t>
      </w:r>
      <w:r>
        <w:rPr>
          <w:spacing w:val="80"/>
          <w:w w:val="105"/>
        </w:rPr>
        <w:t> </w:t>
      </w:r>
      <w:r>
        <w:rPr>
          <w:w w:val="105"/>
        </w:rPr>
        <w:t>sau sondelor uretrale;</w:t>
      </w:r>
    </w:p>
    <w:p>
      <w:pPr>
        <w:pStyle w:val="BodyText"/>
        <w:spacing w:line="271" w:lineRule="auto" w:before="248"/>
        <w:ind w:firstLine="709"/>
      </w:pPr>
      <w:r>
        <w:rPr>
          <w:w w:val="105"/>
        </w:rPr>
        <w:t>consultaţia</w:t>
      </w:r>
      <w:r>
        <w:rPr>
          <w:spacing w:val="80"/>
          <w:w w:val="105"/>
        </w:rPr>
        <w:t> </w:t>
      </w:r>
      <w:r>
        <w:rPr>
          <w:w w:val="105"/>
        </w:rPr>
        <w:t>şi</w:t>
      </w:r>
      <w:r>
        <w:rPr>
          <w:spacing w:val="80"/>
          <w:w w:val="105"/>
        </w:rPr>
        <w:t> </w:t>
      </w:r>
      <w:r>
        <w:rPr>
          <w:w w:val="105"/>
        </w:rPr>
        <w:t>terapia</w:t>
      </w:r>
      <w:r>
        <w:rPr>
          <w:spacing w:val="80"/>
          <w:w w:val="105"/>
        </w:rPr>
        <w:t> </w:t>
      </w:r>
      <w:r>
        <w:rPr>
          <w:w w:val="105"/>
        </w:rPr>
        <w:t>chirurgicală</w:t>
      </w:r>
      <w:r>
        <w:rPr>
          <w:spacing w:val="80"/>
          <w:w w:val="105"/>
        </w:rPr>
        <w:t> </w:t>
      </w:r>
      <w:r>
        <w:rPr>
          <w:w w:val="105"/>
        </w:rPr>
        <w:t>(inclusiv</w:t>
      </w:r>
      <w:r>
        <w:rPr>
          <w:spacing w:val="80"/>
          <w:w w:val="105"/>
        </w:rPr>
        <w:t> </w:t>
      </w:r>
      <w:r>
        <w:rPr>
          <w:w w:val="105"/>
        </w:rPr>
        <w:t>anestezia)</w:t>
      </w:r>
      <w:r>
        <w:rPr>
          <w:spacing w:val="80"/>
          <w:w w:val="105"/>
        </w:rPr>
        <w:t> </w:t>
      </w:r>
      <w:r>
        <w:rPr>
          <w:w w:val="105"/>
        </w:rPr>
        <w:t>pentru</w:t>
      </w:r>
      <w:r>
        <w:rPr>
          <w:spacing w:val="80"/>
          <w:w w:val="105"/>
        </w:rPr>
        <w:t> </w:t>
      </w:r>
      <w:r>
        <w:rPr>
          <w:w w:val="105"/>
        </w:rPr>
        <w:t>leziuni</w:t>
      </w:r>
      <w:r>
        <w:rPr>
          <w:spacing w:val="80"/>
          <w:w w:val="105"/>
        </w:rPr>
        <w:t> </w:t>
      </w:r>
      <w:r>
        <w:rPr>
          <w:w w:val="105"/>
        </w:rPr>
        <w:t>traumatice,</w:t>
      </w:r>
      <w:r>
        <w:rPr>
          <w:spacing w:val="40"/>
          <w:w w:val="105"/>
        </w:rPr>
        <w:t> </w:t>
      </w:r>
      <w:r>
        <w:rPr>
          <w:w w:val="105"/>
        </w:rPr>
        <w:t>abscese, hematoame ale organelor genitale masculine;</w:t>
      </w:r>
    </w:p>
    <w:p>
      <w:pPr>
        <w:pStyle w:val="BodyText"/>
        <w:spacing w:line="482" w:lineRule="auto" w:before="247"/>
        <w:ind w:left="709" w:right="5680"/>
      </w:pPr>
      <w:r>
        <w:rPr>
          <w:w w:val="105"/>
        </w:rPr>
        <w:t>dilataţia</w:t>
      </w:r>
      <w:r>
        <w:rPr>
          <w:spacing w:val="40"/>
          <w:w w:val="105"/>
        </w:rPr>
        <w:t> </w:t>
      </w:r>
      <w:r>
        <w:rPr>
          <w:w w:val="105"/>
        </w:rPr>
        <w:t>stricturii</w:t>
      </w:r>
      <w:r>
        <w:rPr>
          <w:spacing w:val="40"/>
          <w:w w:val="105"/>
        </w:rPr>
        <w:t> </w:t>
      </w:r>
      <w:r>
        <w:rPr>
          <w:w w:val="105"/>
        </w:rPr>
        <w:t>uretrale;</w:t>
      </w:r>
      <w:r>
        <w:rPr>
          <w:spacing w:val="80"/>
          <w:w w:val="105"/>
        </w:rPr>
        <w:t> </w:t>
      </w:r>
      <w:r>
        <w:rPr>
          <w:w w:val="105"/>
        </w:rPr>
        <w:t>secţiunea optică a stricturii uretrale; uretroscopie ambulatorie;</w:t>
      </w:r>
    </w:p>
    <w:p>
      <w:pPr>
        <w:pStyle w:val="BodyText"/>
        <w:spacing w:line="482" w:lineRule="auto"/>
        <w:ind w:left="709" w:right="1114"/>
      </w:pPr>
      <w:r>
        <w:rPr>
          <w:w w:val="105"/>
        </w:rPr>
        <w:t>cateterismul uretrovezical “a demeure” pentru retenţie completă de urină; recoltarea unui produs patologic sau material pentru biopsie.</w:t>
      </w: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L.</w:t>
      </w:r>
      <w:r>
        <w:rPr>
          <w:b/>
          <w:spacing w:val="22"/>
          <w:w w:val="110"/>
          <w:sz w:val="24"/>
        </w:rPr>
        <w:t> </w:t>
      </w:r>
      <w:r>
        <w:rPr>
          <w:b/>
          <w:w w:val="110"/>
          <w:sz w:val="24"/>
        </w:rPr>
        <w:t>Oncologie</w:t>
      </w:r>
      <w:r>
        <w:rPr>
          <w:b/>
          <w:spacing w:val="2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chirurgicală: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709"/>
      </w:pPr>
      <w:r>
        <w:rPr>
          <w:w w:val="105"/>
        </w:rPr>
        <w:t>consultația</w:t>
      </w:r>
      <w:r>
        <w:rPr>
          <w:spacing w:val="19"/>
          <w:w w:val="105"/>
        </w:rPr>
        <w:t> </w:t>
      </w:r>
      <w:r>
        <w:rPr>
          <w:w w:val="105"/>
        </w:rPr>
        <w:t>medicului</w:t>
      </w:r>
      <w:r>
        <w:rPr>
          <w:spacing w:val="19"/>
          <w:w w:val="105"/>
        </w:rPr>
        <w:t> </w:t>
      </w:r>
      <w:r>
        <w:rPr>
          <w:w w:val="105"/>
        </w:rPr>
        <w:t>oncolog</w:t>
      </w:r>
      <w:r>
        <w:rPr>
          <w:spacing w:val="19"/>
          <w:w w:val="105"/>
        </w:rPr>
        <w:t> </w:t>
      </w:r>
      <w:r>
        <w:rPr>
          <w:w w:val="105"/>
        </w:rPr>
        <w:t>chirurg</w:t>
      </w:r>
      <w:r>
        <w:rPr>
          <w:spacing w:val="19"/>
          <w:w w:val="105"/>
        </w:rPr>
        <w:t> </w:t>
      </w:r>
      <w:r>
        <w:rPr>
          <w:w w:val="105"/>
        </w:rPr>
        <w:t>(examen</w:t>
      </w:r>
      <w:r>
        <w:rPr>
          <w:spacing w:val="20"/>
          <w:w w:val="105"/>
        </w:rPr>
        <w:t> </w:t>
      </w:r>
      <w:r>
        <w:rPr>
          <w:w w:val="105"/>
        </w:rPr>
        <w:t>clinic</w:t>
      </w:r>
      <w:r>
        <w:rPr>
          <w:spacing w:val="19"/>
          <w:w w:val="105"/>
        </w:rPr>
        <w:t> </w:t>
      </w:r>
      <w:r>
        <w:rPr>
          <w:w w:val="105"/>
        </w:rPr>
        <w:t>general</w:t>
      </w:r>
      <w:r>
        <w:rPr>
          <w:spacing w:val="19"/>
          <w:w w:val="105"/>
        </w:rPr>
        <w:t> </w:t>
      </w:r>
      <w:r>
        <w:rPr>
          <w:w w:val="105"/>
        </w:rPr>
        <w:t>și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specific);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w w:val="105"/>
        </w:rPr>
        <w:t>puncția: ganglionilor limfatici, spațiului pleural, spațiului Duglas (fornexul posterior),</w:t>
      </w:r>
      <w:r>
        <w:rPr>
          <w:spacing w:val="80"/>
          <w:w w:val="105"/>
        </w:rPr>
        <w:t> </w:t>
      </w:r>
      <w:r>
        <w:rPr>
          <w:w w:val="105"/>
        </w:rPr>
        <w:t>prostatei, glandei mamare;</w:t>
      </w:r>
    </w:p>
    <w:p>
      <w:pPr>
        <w:pStyle w:val="BodyText"/>
        <w:spacing w:line="482" w:lineRule="auto" w:before="247"/>
        <w:ind w:left="709" w:right="5680"/>
      </w:pPr>
      <w:r>
        <w:rPr>
          <w:w w:val="105"/>
        </w:rPr>
        <w:t>prelevarea probei citologice; prelevarea biopsiei sub ghidaj;</w:t>
      </w:r>
    </w:p>
    <w:p>
      <w:pPr>
        <w:pStyle w:val="BodyText"/>
        <w:spacing w:line="482" w:lineRule="auto"/>
        <w:ind w:left="709" w:right="3279"/>
      </w:pPr>
      <w:r>
        <w:rPr>
          <w:w w:val="105"/>
        </w:rPr>
        <w:t>reabilitarea protetică în urma operațiilor mutilante; laparacinteză diagnostică;</w:t>
      </w:r>
    </w:p>
    <w:p>
      <w:pPr>
        <w:pStyle w:val="BodyText"/>
        <w:spacing w:line="280" w:lineRule="exact"/>
        <w:ind w:left="709"/>
      </w:pPr>
      <w:r>
        <w:rPr>
          <w:w w:val="105"/>
        </w:rPr>
        <w:t>administrarea preparatelor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antineoplazice.</w:t>
      </w:r>
    </w:p>
    <w:p>
      <w:pPr>
        <w:pStyle w:val="BodyText"/>
        <w:spacing w:before="4"/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M.</w:t>
      </w:r>
      <w:r>
        <w:rPr>
          <w:b/>
          <w:spacing w:val="33"/>
          <w:w w:val="110"/>
          <w:sz w:val="24"/>
        </w:rPr>
        <w:t> </w:t>
      </w:r>
      <w:r>
        <w:rPr>
          <w:b/>
          <w:w w:val="110"/>
          <w:sz w:val="24"/>
        </w:rPr>
        <w:t>Oncologie-</w:t>
      </w:r>
      <w:r>
        <w:rPr>
          <w:b/>
          <w:spacing w:val="-2"/>
          <w:w w:val="110"/>
          <w:sz w:val="24"/>
        </w:rPr>
        <w:t>mamologie: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firstLine="709"/>
      </w:pPr>
      <w:r>
        <w:rPr>
          <w:w w:val="105"/>
        </w:rPr>
        <w:t>consultația</w:t>
      </w:r>
      <w:r>
        <w:rPr>
          <w:spacing w:val="80"/>
          <w:w w:val="105"/>
        </w:rPr>
        <w:t> </w:t>
      </w:r>
      <w:r>
        <w:rPr>
          <w:w w:val="105"/>
        </w:rPr>
        <w:t>medicului</w:t>
      </w:r>
      <w:r>
        <w:rPr>
          <w:spacing w:val="80"/>
          <w:w w:val="105"/>
        </w:rPr>
        <w:t> </w:t>
      </w:r>
      <w:r>
        <w:rPr>
          <w:w w:val="105"/>
        </w:rPr>
        <w:t>oncolog-mamolog</w:t>
      </w:r>
      <w:r>
        <w:rPr>
          <w:spacing w:val="80"/>
          <w:w w:val="105"/>
        </w:rPr>
        <w:t> </w:t>
      </w:r>
      <w:r>
        <w:rPr>
          <w:w w:val="105"/>
        </w:rPr>
        <w:t>(examenul</w:t>
      </w:r>
      <w:r>
        <w:rPr>
          <w:spacing w:val="80"/>
          <w:w w:val="105"/>
        </w:rPr>
        <w:t> </w:t>
      </w:r>
      <w:r>
        <w:rPr>
          <w:w w:val="105"/>
        </w:rPr>
        <w:t>clinic</w:t>
      </w:r>
      <w:r>
        <w:rPr>
          <w:spacing w:val="80"/>
          <w:w w:val="105"/>
        </w:rPr>
        <w:t> </w:t>
      </w:r>
      <w:r>
        <w:rPr>
          <w:w w:val="105"/>
        </w:rPr>
        <w:t>general</w:t>
      </w:r>
      <w:r>
        <w:rPr>
          <w:spacing w:val="80"/>
          <w:w w:val="105"/>
        </w:rPr>
        <w:t> </w:t>
      </w:r>
      <w:r>
        <w:rPr>
          <w:w w:val="105"/>
        </w:rPr>
        <w:t>și</w:t>
      </w:r>
      <w:r>
        <w:rPr>
          <w:spacing w:val="80"/>
          <w:w w:val="105"/>
        </w:rPr>
        <w:t> </w:t>
      </w:r>
      <w:r>
        <w:rPr>
          <w:w w:val="105"/>
        </w:rPr>
        <w:t>specific),</w:t>
      </w:r>
      <w:r>
        <w:rPr>
          <w:spacing w:val="80"/>
          <w:w w:val="105"/>
        </w:rPr>
        <w:t> </w:t>
      </w:r>
      <w:r>
        <w:rPr>
          <w:w w:val="105"/>
        </w:rPr>
        <w:t>care include inspecția și palparea glandelor mamare;</w:t>
      </w:r>
    </w:p>
    <w:p>
      <w:pPr>
        <w:pStyle w:val="BodyText"/>
        <w:spacing w:after="0" w:line="271" w:lineRule="auto"/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  <w:ind w:left="709"/>
      </w:pPr>
      <w:r>
        <w:rPr>
          <w:w w:val="105"/>
        </w:rPr>
        <w:t>biopsia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mamară;</w:t>
      </w:r>
    </w:p>
    <w:p>
      <w:pPr>
        <w:pStyle w:val="BodyText"/>
        <w:spacing w:before="2"/>
      </w:pPr>
    </w:p>
    <w:p>
      <w:pPr>
        <w:pStyle w:val="BodyText"/>
        <w:ind w:left="709"/>
      </w:pPr>
      <w:r>
        <w:rPr>
          <w:w w:val="105"/>
        </w:rPr>
        <w:t>biopsia</w:t>
      </w:r>
      <w:r>
        <w:rPr>
          <w:spacing w:val="13"/>
          <w:w w:val="105"/>
        </w:rPr>
        <w:t> </w:t>
      </w:r>
      <w:r>
        <w:rPr>
          <w:w w:val="105"/>
        </w:rPr>
        <w:t>ganglionilor</w:t>
      </w:r>
      <w:r>
        <w:rPr>
          <w:spacing w:val="14"/>
          <w:w w:val="105"/>
        </w:rPr>
        <w:t> </w:t>
      </w:r>
      <w:r>
        <w:rPr>
          <w:w w:val="105"/>
        </w:rPr>
        <w:t>limfatici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axilari;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2130"/>
      </w:pPr>
      <w:r>
        <w:rPr>
          <w:w w:val="105"/>
        </w:rPr>
        <w:t>prelevarea frotiului de pe suprafața sau din eliminările mamelonului; procedura de limfodrenaj</w:t>
      </w:r>
    </w:p>
    <w:p>
      <w:pPr>
        <w:spacing w:before="2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N.</w:t>
      </w:r>
      <w:r>
        <w:rPr>
          <w:b/>
          <w:spacing w:val="47"/>
          <w:w w:val="110"/>
          <w:sz w:val="24"/>
        </w:rPr>
        <w:t> </w:t>
      </w:r>
      <w:r>
        <w:rPr>
          <w:b/>
          <w:w w:val="110"/>
          <w:sz w:val="24"/>
        </w:rPr>
        <w:t>Oncologie-</w:t>
      </w:r>
      <w:r>
        <w:rPr>
          <w:b/>
          <w:spacing w:val="-2"/>
          <w:w w:val="110"/>
          <w:sz w:val="24"/>
        </w:rPr>
        <w:t>proctologie: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2" w:lineRule="auto"/>
        <w:ind w:left="709" w:right="1114"/>
      </w:pPr>
      <w:r>
        <w:rPr>
          <w:w w:val="105"/>
        </w:rPr>
        <w:t>consultația medicului oncolog-proctolog (examenul clinic general și specific): tușeu rectal la femei și bărbați;</w:t>
      </w:r>
    </w:p>
    <w:p>
      <w:pPr>
        <w:pStyle w:val="BodyText"/>
        <w:spacing w:line="280" w:lineRule="exact"/>
        <w:ind w:left="709"/>
      </w:pPr>
      <w:r>
        <w:rPr>
          <w:w w:val="105"/>
        </w:rPr>
        <w:t>tușeu</w:t>
      </w:r>
      <w:r>
        <w:rPr>
          <w:spacing w:val="20"/>
          <w:w w:val="105"/>
        </w:rPr>
        <w:t> </w:t>
      </w:r>
      <w:r>
        <w:rPr>
          <w:w w:val="105"/>
        </w:rPr>
        <w:t>vaginal</w:t>
      </w:r>
      <w:r>
        <w:rPr>
          <w:spacing w:val="21"/>
          <w:w w:val="105"/>
        </w:rPr>
        <w:t> </w:t>
      </w:r>
      <w:r>
        <w:rPr>
          <w:w w:val="105"/>
        </w:rPr>
        <w:t>la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femei;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3279"/>
      </w:pPr>
      <w:r>
        <w:rPr>
          <w:w w:val="105"/>
        </w:rPr>
        <w:t>examinarea cicatriciului perinial după extirparea rectului; puncția ganglionilor limfatici;</w:t>
      </w:r>
    </w:p>
    <w:p>
      <w:pPr>
        <w:pStyle w:val="BodyText"/>
        <w:spacing w:line="482" w:lineRule="auto"/>
        <w:ind w:left="709" w:right="3749"/>
      </w:pPr>
      <w:r>
        <w:rPr>
          <w:w w:val="105"/>
        </w:rPr>
        <w:t>biopsie din tumoră vizibilă (perineu, canalul anal); biopsie pe deget din rectul inferior;</w:t>
      </w:r>
    </w:p>
    <w:p>
      <w:pPr>
        <w:pStyle w:val="BodyText"/>
        <w:spacing w:line="280" w:lineRule="exact"/>
        <w:ind w:left="709"/>
      </w:pPr>
      <w:r>
        <w:rPr>
          <w:w w:val="105"/>
        </w:rPr>
        <w:t>bujarea</w:t>
      </w:r>
      <w:r>
        <w:rPr>
          <w:spacing w:val="9"/>
          <w:w w:val="105"/>
        </w:rPr>
        <w:t> </w:t>
      </w:r>
      <w:r>
        <w:rPr>
          <w:w w:val="105"/>
        </w:rPr>
        <w:t>anastomozelor</w:t>
      </w:r>
      <w:r>
        <w:rPr>
          <w:spacing w:val="10"/>
          <w:w w:val="105"/>
        </w:rPr>
        <w:t> </w:t>
      </w:r>
      <w:r>
        <w:rPr>
          <w:w w:val="105"/>
        </w:rPr>
        <w:t>postoperatorii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rectului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inferior;</w:t>
      </w:r>
    </w:p>
    <w:p>
      <w:pPr>
        <w:pStyle w:val="BodyText"/>
        <w:spacing w:before="1"/>
      </w:pPr>
    </w:p>
    <w:p>
      <w:pPr>
        <w:pStyle w:val="BodyText"/>
        <w:spacing w:line="482" w:lineRule="auto"/>
        <w:ind w:left="709"/>
      </w:pPr>
      <w:r>
        <w:rPr>
          <w:w w:val="105"/>
        </w:rPr>
        <w:t>dilatarea digitală și instrumentală a stricturilor anastomozelor colorectale/coloanale; dilatarea digitală și instrumentală a stricturilor colostomelor.</w:t>
      </w:r>
    </w:p>
    <w:p>
      <w:pPr>
        <w:spacing w:before="2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P.</w:t>
      </w:r>
      <w:r>
        <w:rPr>
          <w:b/>
          <w:spacing w:val="30"/>
          <w:w w:val="110"/>
          <w:sz w:val="24"/>
        </w:rPr>
        <w:t> </w:t>
      </w:r>
      <w:r>
        <w:rPr>
          <w:b/>
          <w:w w:val="110"/>
          <w:sz w:val="24"/>
        </w:rPr>
        <w:t>Oncologie-</w:t>
      </w:r>
      <w:r>
        <w:rPr>
          <w:b/>
          <w:spacing w:val="-2"/>
          <w:w w:val="110"/>
          <w:sz w:val="24"/>
        </w:rPr>
        <w:t>urologie: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2" w:lineRule="auto"/>
        <w:ind w:left="709" w:right="1114"/>
      </w:pPr>
      <w:r>
        <w:rPr>
          <w:w w:val="105"/>
        </w:rPr>
        <w:t>consultația medicului oncolog-urolog (examenul clinic general și specific); tușeul rectal (palparea prostatei);</w:t>
      </w:r>
    </w:p>
    <w:p>
      <w:pPr>
        <w:pStyle w:val="BodyText"/>
        <w:spacing w:line="280" w:lineRule="exact"/>
        <w:ind w:left="709"/>
      </w:pPr>
      <w:r>
        <w:rPr>
          <w:w w:val="105"/>
        </w:rPr>
        <w:t>biopsia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prostatei;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6396"/>
      </w:pPr>
      <w:r>
        <w:rPr>
          <w:w w:val="105"/>
        </w:rPr>
        <w:t>biopsia ganglionilor limfatici; biopsia testiculelor;</w:t>
      </w:r>
    </w:p>
    <w:p>
      <w:pPr>
        <w:pStyle w:val="BodyText"/>
        <w:spacing w:line="280" w:lineRule="exact"/>
        <w:ind w:left="709"/>
      </w:pPr>
      <w:r>
        <w:rPr>
          <w:w w:val="105"/>
        </w:rPr>
        <w:t>biopsia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penisului;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709" w:right="2130"/>
      </w:pPr>
      <w:r>
        <w:rPr>
          <w:w w:val="105"/>
        </w:rPr>
        <w:t>instilații intravezicale (cu agent farmacologic antineoplazic); cateterizarea vezicii urinare;</w:t>
      </w:r>
    </w:p>
    <w:p>
      <w:pPr>
        <w:pStyle w:val="BodyText"/>
        <w:spacing w:line="482" w:lineRule="auto"/>
        <w:ind w:left="709"/>
      </w:pPr>
      <w:r>
        <w:rPr>
          <w:w w:val="105"/>
        </w:rPr>
        <w:t>înlocuirea dispozitivului de colectare a urinei (colector (dispozitiv) pentru urostomă); înlocuirea tuburilor de drenaj urinar (nefrostomă, ureterostomă, cistostomă)</w:t>
      </w:r>
    </w:p>
    <w:p>
      <w:pPr>
        <w:pStyle w:val="ListParagraph"/>
        <w:numPr>
          <w:ilvl w:val="0"/>
          <w:numId w:val="17"/>
        </w:numPr>
        <w:tabs>
          <w:tab w:pos="1021" w:val="left" w:leader="none"/>
        </w:tabs>
        <w:spacing w:line="240" w:lineRule="auto" w:before="0" w:after="0"/>
        <w:ind w:left="1021" w:right="0" w:hanging="312"/>
        <w:jc w:val="left"/>
        <w:rPr>
          <w:b/>
          <w:sz w:val="24"/>
        </w:rPr>
      </w:pPr>
      <w:r>
        <w:rPr>
          <w:b/>
          <w:w w:val="110"/>
          <w:sz w:val="24"/>
        </w:rPr>
        <w:t>Oncologie-</w:t>
      </w:r>
      <w:r>
        <w:rPr>
          <w:b/>
          <w:spacing w:val="-2"/>
          <w:w w:val="110"/>
          <w:sz w:val="24"/>
        </w:rPr>
        <w:t>urologie: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top="820" w:bottom="280" w:left="850" w:right="708"/>
        </w:sectPr>
      </w:pPr>
    </w:p>
    <w:p>
      <w:pPr>
        <w:pStyle w:val="BodyText"/>
        <w:spacing w:line="482" w:lineRule="auto" w:before="83"/>
        <w:ind w:left="709" w:right="1114"/>
      </w:pPr>
      <w:r>
        <w:rPr>
          <w:w w:val="105"/>
        </w:rPr>
        <w:t>consultația medicului oncolog-urolog (examenul clinic general și specific): tușeu rectal (palparea prostatei);</w:t>
      </w:r>
    </w:p>
    <w:p>
      <w:pPr>
        <w:pStyle w:val="BodyText"/>
        <w:spacing w:line="482" w:lineRule="auto"/>
        <w:ind w:left="709" w:right="4750"/>
      </w:pPr>
      <w:r>
        <w:rPr>
          <w:w w:val="105"/>
        </w:rPr>
        <w:t>palparea ganglionilor limfatici locoregionali; palparea testicolelor;</w:t>
      </w:r>
    </w:p>
    <w:p>
      <w:pPr>
        <w:pStyle w:val="BodyText"/>
        <w:spacing w:line="280" w:lineRule="exact"/>
        <w:ind w:left="709"/>
      </w:pPr>
      <w:r>
        <w:rPr>
          <w:w w:val="105"/>
        </w:rPr>
        <w:t>palparea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renală;</w:t>
      </w:r>
    </w:p>
    <w:p>
      <w:pPr>
        <w:pStyle w:val="BodyText"/>
        <w:spacing w:before="1"/>
      </w:pPr>
    </w:p>
    <w:p>
      <w:pPr>
        <w:pStyle w:val="BodyText"/>
        <w:spacing w:line="482" w:lineRule="auto"/>
        <w:ind w:left="709" w:right="5680"/>
      </w:pPr>
      <w:r>
        <w:rPr>
          <w:w w:val="105"/>
        </w:rPr>
        <w:t>biopsia prostatei (trepanbiopsia); puncția ganglionilor limfatici; puncția testicolelor (trepanbiopsia); biopsia penisului;</w:t>
      </w:r>
    </w:p>
    <w:p>
      <w:pPr>
        <w:pStyle w:val="BodyText"/>
        <w:spacing w:line="482" w:lineRule="auto"/>
        <w:ind w:left="709" w:right="2130"/>
      </w:pPr>
      <w:r>
        <w:rPr>
          <w:w w:val="105"/>
        </w:rPr>
        <w:t>instilații intravezicale postoperatorii (chimioterapie intravezicală); cateterizarea vezicii urinare.</w:t>
      </w:r>
    </w:p>
    <w:p>
      <w:pPr>
        <w:pStyle w:val="ListParagraph"/>
        <w:numPr>
          <w:ilvl w:val="0"/>
          <w:numId w:val="17"/>
        </w:numPr>
        <w:tabs>
          <w:tab w:pos="1047" w:val="left" w:leader="none"/>
        </w:tabs>
        <w:spacing w:line="240" w:lineRule="auto" w:before="0" w:after="0"/>
        <w:ind w:left="1047" w:right="0" w:hanging="338"/>
        <w:jc w:val="left"/>
        <w:rPr>
          <w:b/>
          <w:sz w:val="24"/>
        </w:rPr>
      </w:pPr>
      <w:r>
        <w:rPr>
          <w:b/>
          <w:w w:val="110"/>
          <w:sz w:val="24"/>
        </w:rPr>
        <w:t>Oncologie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piele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și</w:t>
      </w:r>
      <w:r>
        <w:rPr>
          <w:b/>
          <w:spacing w:val="2"/>
          <w:w w:val="110"/>
          <w:sz w:val="24"/>
        </w:rPr>
        <w:t> </w:t>
      </w:r>
      <w:r>
        <w:rPr>
          <w:b/>
          <w:w w:val="110"/>
          <w:sz w:val="24"/>
        </w:rPr>
        <w:t>tumori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aparatul</w:t>
      </w:r>
      <w:r>
        <w:rPr>
          <w:b/>
          <w:spacing w:val="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locomotor: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482" w:lineRule="auto"/>
        <w:ind w:left="709" w:right="2130"/>
      </w:pPr>
      <w:r>
        <w:rPr>
          <w:w w:val="105"/>
        </w:rPr>
        <w:t>consultația medicului oncolog (examenul clinic general și specific); palparea ganglionilor limfatici periferici;</w:t>
      </w:r>
    </w:p>
    <w:p>
      <w:pPr>
        <w:pStyle w:val="BodyText"/>
        <w:spacing w:line="482" w:lineRule="auto"/>
        <w:ind w:left="709" w:right="4750"/>
      </w:pPr>
      <w:r>
        <w:rPr>
          <w:w w:val="105"/>
        </w:rPr>
        <w:t>examinarea cu lupa a formațiunilor pielii; examinarea tumorilor pielii prin compresie; puncția tumorilor țesuturilor moi;</w:t>
      </w:r>
    </w:p>
    <w:p>
      <w:pPr>
        <w:pStyle w:val="BodyText"/>
        <w:spacing w:line="482" w:lineRule="auto"/>
        <w:ind w:left="709" w:right="5680"/>
      </w:pPr>
      <w:r>
        <w:rPr>
          <w:w w:val="105"/>
        </w:rPr>
        <w:t>puncția ganglionilor limfatici; puncția articulațiilor;</w:t>
      </w:r>
    </w:p>
    <w:p>
      <w:pPr>
        <w:pStyle w:val="BodyText"/>
        <w:spacing w:line="482" w:lineRule="auto"/>
        <w:ind w:left="709" w:right="3279"/>
      </w:pPr>
      <w:r>
        <w:rPr>
          <w:w w:val="105"/>
        </w:rPr>
        <w:t>puncția tumorilor oaselor cu component moale; examinarea prin dermatoscopie;</w:t>
      </w:r>
    </w:p>
    <w:p>
      <w:pPr>
        <w:pStyle w:val="BodyText"/>
        <w:spacing w:line="482" w:lineRule="auto"/>
        <w:ind w:left="709" w:right="3749"/>
      </w:pPr>
      <w:r>
        <w:rPr>
          <w:w w:val="105"/>
        </w:rPr>
        <w:t>examinarea prin lupă a tumorilor pigmentate; aplicarea blocadelor oncologice la zonele dureroase;</w:t>
      </w:r>
    </w:p>
    <w:p>
      <w:pPr>
        <w:pStyle w:val="BodyText"/>
        <w:spacing w:line="280" w:lineRule="exact"/>
        <w:ind w:left="709"/>
      </w:pPr>
      <w:r>
        <w:rPr>
          <w:w w:val="105"/>
        </w:rPr>
        <w:t>aplicarea</w:t>
      </w:r>
      <w:r>
        <w:rPr>
          <w:spacing w:val="17"/>
          <w:w w:val="105"/>
        </w:rPr>
        <w:t> </w:t>
      </w:r>
      <w:r>
        <w:rPr>
          <w:w w:val="105"/>
        </w:rPr>
        <w:t>imobilizărilor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fracturi</w:t>
      </w:r>
      <w:r>
        <w:rPr>
          <w:spacing w:val="17"/>
          <w:w w:val="105"/>
        </w:rPr>
        <w:t> </w:t>
      </w:r>
      <w:r>
        <w:rPr>
          <w:w w:val="105"/>
        </w:rPr>
        <w:t>patologice</w:t>
      </w:r>
      <w:r>
        <w:rPr>
          <w:spacing w:val="18"/>
          <w:w w:val="105"/>
        </w:rPr>
        <w:t> </w:t>
      </w:r>
      <w:r>
        <w:rPr>
          <w:w w:val="105"/>
        </w:rPr>
        <w:t>ale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oaselor.</w:t>
      </w:r>
    </w:p>
    <w:p>
      <w:pPr>
        <w:pStyle w:val="ListParagraph"/>
        <w:numPr>
          <w:ilvl w:val="0"/>
          <w:numId w:val="17"/>
        </w:numPr>
        <w:tabs>
          <w:tab w:pos="1038" w:val="left" w:leader="none"/>
        </w:tabs>
        <w:spacing w:line="240" w:lineRule="auto" w:before="280" w:after="0"/>
        <w:ind w:left="1038" w:right="0" w:hanging="329"/>
        <w:jc w:val="left"/>
        <w:rPr>
          <w:b/>
          <w:sz w:val="24"/>
        </w:rPr>
      </w:pPr>
      <w:r>
        <w:rPr>
          <w:b/>
          <w:w w:val="105"/>
          <w:sz w:val="24"/>
        </w:rPr>
        <w:t>Radioterapie</w:t>
      </w:r>
      <w:r>
        <w:rPr>
          <w:b/>
          <w:spacing w:val="3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oncologică: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2" w:lineRule="auto" w:before="1"/>
        <w:ind w:left="709"/>
      </w:pPr>
      <w:r>
        <w:rPr>
          <w:w w:val="105"/>
        </w:rPr>
        <w:t>consultația medicului oncolog radioterapeut (examenul clinic general și specific): elaborarea conduitei de tratament radiant (curativ, paliativ);</w:t>
      </w:r>
    </w:p>
    <w:p>
      <w:pPr>
        <w:pStyle w:val="BodyText"/>
        <w:spacing w:after="0" w:line="482" w:lineRule="auto"/>
        <w:sectPr>
          <w:pgSz w:w="11910" w:h="16840"/>
          <w:pgMar w:top="820" w:bottom="280" w:left="850" w:right="708"/>
        </w:sectPr>
      </w:pPr>
    </w:p>
    <w:p>
      <w:pPr>
        <w:pStyle w:val="BodyText"/>
        <w:spacing w:line="271" w:lineRule="auto" w:before="83"/>
        <w:ind w:firstLine="709"/>
      </w:pPr>
      <w:r>
        <w:rPr>
          <w:w w:val="105"/>
        </w:rPr>
        <w:t>simularea</w:t>
      </w:r>
      <w:r>
        <w:rPr>
          <w:spacing w:val="40"/>
          <w:w w:val="105"/>
        </w:rPr>
        <w:t>  </w:t>
      </w:r>
      <w:r>
        <w:rPr>
          <w:w w:val="105"/>
        </w:rPr>
        <w:t>primară</w:t>
      </w:r>
      <w:r>
        <w:rPr>
          <w:spacing w:val="40"/>
          <w:w w:val="105"/>
        </w:rPr>
        <w:t>  </w:t>
      </w:r>
      <w:r>
        <w:rPr>
          <w:w w:val="105"/>
        </w:rPr>
        <w:t>la</w:t>
      </w:r>
      <w:r>
        <w:rPr>
          <w:spacing w:val="40"/>
          <w:w w:val="105"/>
        </w:rPr>
        <w:t>  </w:t>
      </w:r>
      <w:r>
        <w:rPr>
          <w:w w:val="105"/>
        </w:rPr>
        <w:t>CT-Simulator</w:t>
      </w:r>
      <w:r>
        <w:rPr>
          <w:spacing w:val="40"/>
          <w:w w:val="105"/>
        </w:rPr>
        <w:t>  </w:t>
      </w:r>
      <w:r>
        <w:rPr>
          <w:w w:val="105"/>
        </w:rPr>
        <w:t>cu</w:t>
      </w:r>
      <w:r>
        <w:rPr>
          <w:spacing w:val="40"/>
          <w:w w:val="105"/>
        </w:rPr>
        <w:t>  </w:t>
      </w:r>
      <w:r>
        <w:rPr>
          <w:w w:val="105"/>
        </w:rPr>
        <w:t>definitivarea</w:t>
      </w:r>
      <w:r>
        <w:rPr>
          <w:spacing w:val="40"/>
          <w:w w:val="105"/>
        </w:rPr>
        <w:t>  </w:t>
      </w:r>
      <w:r>
        <w:rPr>
          <w:w w:val="105"/>
        </w:rPr>
        <w:t>poziționării</w:t>
      </w:r>
      <w:r>
        <w:rPr>
          <w:spacing w:val="40"/>
          <w:w w:val="105"/>
        </w:rPr>
        <w:t>  </w:t>
      </w:r>
      <w:r>
        <w:rPr>
          <w:w w:val="105"/>
        </w:rPr>
        <w:t>pacientului</w:t>
      </w:r>
      <w:r>
        <w:rPr>
          <w:spacing w:val="40"/>
          <w:w w:val="105"/>
        </w:rPr>
        <w:t>  </w:t>
      </w:r>
      <w:r>
        <w:rPr>
          <w:w w:val="105"/>
        </w:rPr>
        <w:t>și dispozitivelor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imobilizare;</w:t>
      </w:r>
    </w:p>
    <w:p>
      <w:pPr>
        <w:pStyle w:val="BodyText"/>
        <w:spacing w:line="271" w:lineRule="auto" w:before="248"/>
        <w:ind w:firstLine="709"/>
      </w:pPr>
      <w:r>
        <w:rPr>
          <w:w w:val="105"/>
        </w:rPr>
        <w:t>conturarea</w:t>
      </w:r>
      <w:r>
        <w:rPr>
          <w:spacing w:val="80"/>
          <w:w w:val="105"/>
        </w:rPr>
        <w:t> </w:t>
      </w:r>
      <w:r>
        <w:rPr>
          <w:w w:val="105"/>
        </w:rPr>
        <w:t>volumelor-țintă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iradiere,</w:t>
      </w:r>
      <w:r>
        <w:rPr>
          <w:spacing w:val="80"/>
          <w:w w:val="105"/>
        </w:rPr>
        <w:t> </w:t>
      </w:r>
      <w:r>
        <w:rPr>
          <w:w w:val="105"/>
        </w:rPr>
        <w:t>calculul</w:t>
      </w:r>
      <w:r>
        <w:rPr>
          <w:spacing w:val="80"/>
          <w:w w:val="105"/>
        </w:rPr>
        <w:t> </w:t>
      </w:r>
      <w:r>
        <w:rPr>
          <w:w w:val="105"/>
        </w:rPr>
        <w:t>distribuției</w:t>
      </w:r>
      <w:r>
        <w:rPr>
          <w:spacing w:val="80"/>
          <w:w w:val="105"/>
        </w:rPr>
        <w:t> </w:t>
      </w:r>
      <w:r>
        <w:rPr>
          <w:w w:val="105"/>
        </w:rPr>
        <w:t>dozei</w:t>
      </w:r>
      <w:r>
        <w:rPr>
          <w:spacing w:val="80"/>
          <w:w w:val="105"/>
        </w:rPr>
        <w:t> </w:t>
      </w:r>
      <w:r>
        <w:rPr>
          <w:w w:val="105"/>
        </w:rPr>
        <w:t>și</w:t>
      </w:r>
      <w:r>
        <w:rPr>
          <w:spacing w:val="80"/>
          <w:w w:val="105"/>
        </w:rPr>
        <w:t> </w:t>
      </w:r>
      <w:r>
        <w:rPr>
          <w:w w:val="105"/>
        </w:rPr>
        <w:t>identificarea planului optim de iradiere;</w:t>
      </w:r>
    </w:p>
    <w:p>
      <w:pPr>
        <w:pStyle w:val="BodyText"/>
        <w:spacing w:line="271" w:lineRule="auto" w:before="247"/>
        <w:ind w:firstLine="709"/>
      </w:pPr>
      <w:r>
        <w:rPr>
          <w:w w:val="105"/>
        </w:rPr>
        <w:t>simularea</w:t>
      </w:r>
      <w:r>
        <w:rPr>
          <w:spacing w:val="40"/>
          <w:w w:val="105"/>
        </w:rPr>
        <w:t> </w:t>
      </w:r>
      <w:r>
        <w:rPr>
          <w:w w:val="105"/>
        </w:rPr>
        <w:t>secundară</w:t>
      </w:r>
      <w:r>
        <w:rPr>
          <w:spacing w:val="40"/>
          <w:w w:val="105"/>
        </w:rPr>
        <w:t> </w:t>
      </w:r>
      <w:r>
        <w:rPr>
          <w:w w:val="105"/>
        </w:rPr>
        <w:t>cu</w:t>
      </w:r>
      <w:r>
        <w:rPr>
          <w:spacing w:val="40"/>
          <w:w w:val="105"/>
        </w:rPr>
        <w:t> </w:t>
      </w:r>
      <w:r>
        <w:rPr>
          <w:w w:val="105"/>
        </w:rPr>
        <w:t>definirea</w:t>
      </w:r>
      <w:r>
        <w:rPr>
          <w:spacing w:val="40"/>
          <w:w w:val="105"/>
        </w:rPr>
        <w:t> </w:t>
      </w:r>
      <w:r>
        <w:rPr>
          <w:w w:val="105"/>
        </w:rPr>
        <w:t>izocentrului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iradiere,</w:t>
      </w:r>
      <w:r>
        <w:rPr>
          <w:spacing w:val="40"/>
          <w:w w:val="105"/>
        </w:rPr>
        <w:t> </w:t>
      </w:r>
      <w:r>
        <w:rPr>
          <w:w w:val="105"/>
        </w:rPr>
        <w:t>controlul</w:t>
      </w:r>
      <w:r>
        <w:rPr>
          <w:spacing w:val="40"/>
          <w:w w:val="105"/>
        </w:rPr>
        <w:t> </w:t>
      </w:r>
      <w:r>
        <w:rPr>
          <w:w w:val="105"/>
        </w:rPr>
        <w:t>câmpurilor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iradiere și marcajul proiecției izocentrului pe pielea pacientului;</w:t>
      </w:r>
    </w:p>
    <w:p>
      <w:pPr>
        <w:pStyle w:val="BodyText"/>
        <w:spacing w:before="248"/>
        <w:ind w:left="709"/>
      </w:pPr>
      <w:r>
        <w:rPr>
          <w:w w:val="105"/>
        </w:rPr>
        <w:t>ședința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radioterapie;</w:t>
      </w:r>
    </w:p>
    <w:p>
      <w:pPr>
        <w:pStyle w:val="BodyText"/>
        <w:spacing w:before="2"/>
      </w:pPr>
    </w:p>
    <w:p>
      <w:pPr>
        <w:pStyle w:val="BodyText"/>
        <w:ind w:left="709"/>
      </w:pPr>
      <w:r>
        <w:rPr>
          <w:w w:val="105"/>
        </w:rPr>
        <w:t>verificarea</w:t>
      </w:r>
      <w:r>
        <w:rPr>
          <w:spacing w:val="15"/>
          <w:w w:val="105"/>
        </w:rPr>
        <w:t> </w:t>
      </w:r>
      <w:r>
        <w:rPr>
          <w:w w:val="105"/>
        </w:rPr>
        <w:t>preciziei</w:t>
      </w:r>
      <w:r>
        <w:rPr>
          <w:spacing w:val="15"/>
          <w:w w:val="105"/>
        </w:rPr>
        <w:t> </w:t>
      </w:r>
      <w:r>
        <w:rPr>
          <w:w w:val="105"/>
        </w:rPr>
        <w:t>planului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iradiere</w:t>
      </w:r>
      <w:r>
        <w:rPr>
          <w:spacing w:val="16"/>
          <w:w w:val="105"/>
        </w:rPr>
        <w:t> </w:t>
      </w:r>
      <w:r>
        <w:rPr>
          <w:w w:val="105"/>
        </w:rPr>
        <w:t>cu</w:t>
      </w:r>
      <w:r>
        <w:rPr>
          <w:spacing w:val="15"/>
          <w:w w:val="105"/>
        </w:rPr>
        <w:t> </w:t>
      </w:r>
      <w:r>
        <w:rPr>
          <w:w w:val="105"/>
        </w:rPr>
        <w:t>poziția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pacientului;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w w:val="105"/>
        </w:rPr>
        <w:t>evaluarea</w:t>
      </w:r>
      <w:r>
        <w:rPr>
          <w:spacing w:val="80"/>
          <w:w w:val="150"/>
        </w:rPr>
        <w:t> </w:t>
      </w:r>
      <w:r>
        <w:rPr>
          <w:w w:val="105"/>
        </w:rPr>
        <w:t>clinică</w:t>
      </w:r>
      <w:r>
        <w:rPr>
          <w:spacing w:val="80"/>
          <w:w w:val="150"/>
        </w:rPr>
        <w:t> </w:t>
      </w:r>
      <w:r>
        <w:rPr>
          <w:w w:val="105"/>
        </w:rPr>
        <w:t>săptămânală</w:t>
      </w:r>
      <w:r>
        <w:rPr>
          <w:spacing w:val="80"/>
          <w:w w:val="150"/>
        </w:rPr>
        <w:t> </w:t>
      </w:r>
      <w:r>
        <w:rPr>
          <w:w w:val="105"/>
        </w:rPr>
        <w:t>a</w:t>
      </w:r>
      <w:r>
        <w:rPr>
          <w:spacing w:val="80"/>
          <w:w w:val="150"/>
        </w:rPr>
        <w:t> </w:t>
      </w:r>
      <w:r>
        <w:rPr>
          <w:w w:val="105"/>
        </w:rPr>
        <w:t>reacțiilor</w:t>
      </w:r>
      <w:r>
        <w:rPr>
          <w:spacing w:val="80"/>
          <w:w w:val="150"/>
        </w:rPr>
        <w:t> </w:t>
      </w:r>
      <w:r>
        <w:rPr>
          <w:w w:val="105"/>
        </w:rPr>
        <w:t>postradiante</w:t>
      </w:r>
      <w:r>
        <w:rPr>
          <w:spacing w:val="80"/>
          <w:w w:val="150"/>
        </w:rPr>
        <w:t> </w:t>
      </w:r>
      <w:r>
        <w:rPr>
          <w:w w:val="105"/>
        </w:rPr>
        <w:t>precoce</w:t>
      </w:r>
      <w:r>
        <w:rPr>
          <w:spacing w:val="80"/>
          <w:w w:val="150"/>
        </w:rPr>
        <w:t> </w:t>
      </w:r>
      <w:r>
        <w:rPr>
          <w:w w:val="105"/>
        </w:rPr>
        <w:t>și</w:t>
      </w:r>
      <w:r>
        <w:rPr>
          <w:spacing w:val="80"/>
          <w:w w:val="150"/>
        </w:rPr>
        <w:t> </w:t>
      </w:r>
      <w:r>
        <w:rPr>
          <w:w w:val="105"/>
        </w:rPr>
        <w:t>răspunsului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tumoral;</w:t>
      </w:r>
    </w:p>
    <w:p>
      <w:pPr>
        <w:pStyle w:val="BodyText"/>
        <w:spacing w:line="564" w:lineRule="exact" w:before="24"/>
        <w:ind w:left="709"/>
      </w:pPr>
      <w:r>
        <w:rPr>
          <w:w w:val="105"/>
        </w:rPr>
        <w:t>la aplicarea brahiterapiei, suplimentar la cele descrise se realizează următoarele:</w:t>
      </w:r>
      <w:r>
        <w:rPr>
          <w:spacing w:val="40"/>
          <w:w w:val="105"/>
        </w:rPr>
        <w:t> </w:t>
      </w:r>
      <w:r>
        <w:rPr>
          <w:w w:val="105"/>
        </w:rPr>
        <w:t>premedicația,</w:t>
      </w:r>
      <w:r>
        <w:rPr>
          <w:spacing w:val="29"/>
          <w:w w:val="105"/>
        </w:rPr>
        <w:t>  </w:t>
      </w:r>
      <w:r>
        <w:rPr>
          <w:w w:val="105"/>
        </w:rPr>
        <w:t>alegerea</w:t>
      </w:r>
      <w:r>
        <w:rPr>
          <w:spacing w:val="29"/>
          <w:w w:val="105"/>
        </w:rPr>
        <w:t>  </w:t>
      </w:r>
      <w:r>
        <w:rPr>
          <w:w w:val="105"/>
        </w:rPr>
        <w:t>tipului</w:t>
      </w:r>
      <w:r>
        <w:rPr>
          <w:spacing w:val="29"/>
          <w:w w:val="105"/>
        </w:rPr>
        <w:t>  </w:t>
      </w:r>
      <w:r>
        <w:rPr>
          <w:w w:val="105"/>
        </w:rPr>
        <w:t>de</w:t>
      </w:r>
      <w:r>
        <w:rPr>
          <w:spacing w:val="29"/>
          <w:w w:val="105"/>
        </w:rPr>
        <w:t>  </w:t>
      </w:r>
      <w:r>
        <w:rPr>
          <w:w w:val="105"/>
        </w:rPr>
        <w:t>aplicatori,</w:t>
      </w:r>
      <w:r>
        <w:rPr>
          <w:spacing w:val="30"/>
          <w:w w:val="105"/>
        </w:rPr>
        <w:t>  </w:t>
      </w:r>
      <w:r>
        <w:rPr>
          <w:w w:val="105"/>
        </w:rPr>
        <w:t>fixarea</w:t>
      </w:r>
      <w:r>
        <w:rPr>
          <w:spacing w:val="29"/>
          <w:w w:val="105"/>
        </w:rPr>
        <w:t>  </w:t>
      </w:r>
      <w:r>
        <w:rPr>
          <w:w w:val="105"/>
        </w:rPr>
        <w:t>colului</w:t>
      </w:r>
      <w:r>
        <w:rPr>
          <w:spacing w:val="29"/>
          <w:w w:val="105"/>
        </w:rPr>
        <w:t>  </w:t>
      </w:r>
      <w:r>
        <w:rPr>
          <w:w w:val="105"/>
        </w:rPr>
        <w:t>uterin</w:t>
      </w:r>
      <w:r>
        <w:rPr>
          <w:spacing w:val="29"/>
          <w:w w:val="105"/>
        </w:rPr>
        <w:t>  </w:t>
      </w:r>
      <w:r>
        <w:rPr>
          <w:w w:val="105"/>
        </w:rPr>
        <w:t>cu</w:t>
      </w:r>
      <w:r>
        <w:rPr>
          <w:spacing w:val="29"/>
          <w:w w:val="105"/>
        </w:rPr>
        <w:t>  </w:t>
      </w:r>
      <w:r>
        <w:rPr>
          <w:spacing w:val="-2"/>
          <w:w w:val="105"/>
        </w:rPr>
        <w:t>zondarea</w:t>
      </w:r>
    </w:p>
    <w:p>
      <w:pPr>
        <w:pStyle w:val="BodyText"/>
        <w:spacing w:line="260" w:lineRule="exact"/>
      </w:pPr>
      <w:r>
        <w:rPr>
          <w:w w:val="105"/>
        </w:rPr>
        <w:t>cavității</w:t>
      </w:r>
      <w:r>
        <w:rPr>
          <w:spacing w:val="22"/>
          <w:w w:val="105"/>
        </w:rPr>
        <w:t> </w:t>
      </w:r>
      <w:r>
        <w:rPr>
          <w:w w:val="105"/>
        </w:rPr>
        <w:t>uterine/bontului</w:t>
      </w:r>
      <w:r>
        <w:rPr>
          <w:spacing w:val="22"/>
          <w:w w:val="105"/>
        </w:rPr>
        <w:t> </w:t>
      </w:r>
      <w:r>
        <w:rPr>
          <w:w w:val="105"/>
        </w:rPr>
        <w:t>colului</w:t>
      </w:r>
      <w:r>
        <w:rPr>
          <w:spacing w:val="22"/>
          <w:w w:val="105"/>
        </w:rPr>
        <w:t> </w:t>
      </w:r>
      <w:r>
        <w:rPr>
          <w:w w:val="105"/>
        </w:rPr>
        <w:t>uterin,</w:t>
      </w:r>
      <w:r>
        <w:rPr>
          <w:spacing w:val="22"/>
          <w:w w:val="105"/>
        </w:rPr>
        <w:t> </w:t>
      </w:r>
      <w:r>
        <w:rPr>
          <w:w w:val="105"/>
        </w:rPr>
        <w:t>aplicarea</w:t>
      </w:r>
      <w:r>
        <w:rPr>
          <w:spacing w:val="22"/>
          <w:w w:val="105"/>
        </w:rPr>
        <w:t> </w:t>
      </w:r>
      <w:r>
        <w:rPr>
          <w:w w:val="105"/>
        </w:rPr>
        <w:t>endostatului,</w:t>
      </w:r>
      <w:r>
        <w:rPr>
          <w:spacing w:val="23"/>
          <w:w w:val="105"/>
        </w:rPr>
        <w:t> </w:t>
      </w:r>
      <w:r>
        <w:rPr>
          <w:w w:val="105"/>
        </w:rPr>
        <w:t>aplicarea</w:t>
      </w:r>
      <w:r>
        <w:rPr>
          <w:spacing w:val="22"/>
          <w:w w:val="105"/>
        </w:rPr>
        <w:t> </w:t>
      </w:r>
      <w:r>
        <w:rPr>
          <w:w w:val="105"/>
        </w:rPr>
        <w:t>în</w:t>
      </w:r>
      <w:r>
        <w:rPr>
          <w:spacing w:val="22"/>
          <w:w w:val="105"/>
        </w:rPr>
        <w:t> </w:t>
      </w:r>
      <w:r>
        <w:rPr>
          <w:w w:val="105"/>
        </w:rPr>
        <w:t>vezica</w:t>
      </w:r>
      <w:r>
        <w:rPr>
          <w:spacing w:val="22"/>
          <w:w w:val="105"/>
        </w:rPr>
        <w:t> </w:t>
      </w:r>
      <w:r>
        <w:rPr>
          <w:w w:val="105"/>
        </w:rPr>
        <w:t>urinară</w:t>
      </w:r>
      <w:r>
        <w:rPr>
          <w:spacing w:val="22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spacing w:before="37"/>
      </w:pPr>
      <w:r>
        <w:rPr>
          <w:w w:val="105"/>
        </w:rPr>
        <w:t>cateterului</w:t>
      </w:r>
      <w:r>
        <w:rPr>
          <w:spacing w:val="19"/>
          <w:w w:val="105"/>
        </w:rPr>
        <w:t> </w:t>
      </w:r>
      <w:r>
        <w:rPr>
          <w:w w:val="105"/>
        </w:rPr>
        <w:t>Foley,</w:t>
      </w:r>
      <w:r>
        <w:rPr>
          <w:spacing w:val="19"/>
          <w:w w:val="105"/>
        </w:rPr>
        <w:t> </w:t>
      </w:r>
      <w:r>
        <w:rPr>
          <w:w w:val="105"/>
        </w:rPr>
        <w:t>cu</w:t>
      </w:r>
      <w:r>
        <w:rPr>
          <w:spacing w:val="19"/>
          <w:w w:val="105"/>
        </w:rPr>
        <w:t> </w:t>
      </w:r>
      <w:r>
        <w:rPr>
          <w:w w:val="105"/>
        </w:rPr>
        <w:t>introducerea</w:t>
      </w:r>
      <w:r>
        <w:rPr>
          <w:spacing w:val="19"/>
          <w:w w:val="105"/>
        </w:rPr>
        <w:t> </w:t>
      </w:r>
      <w:r>
        <w:rPr>
          <w:w w:val="105"/>
        </w:rPr>
        <w:t>substanței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contrast,</w:t>
      </w:r>
      <w:r>
        <w:rPr>
          <w:spacing w:val="19"/>
          <w:w w:val="105"/>
        </w:rPr>
        <w:t> </w:t>
      </w:r>
      <w:r>
        <w:rPr>
          <w:w w:val="105"/>
        </w:rPr>
        <w:t>în</w:t>
      </w:r>
      <w:r>
        <w:rPr>
          <w:spacing w:val="20"/>
          <w:w w:val="105"/>
        </w:rPr>
        <w:t> </w:t>
      </w:r>
      <w:r>
        <w:rPr>
          <w:w w:val="105"/>
        </w:rPr>
        <w:t>rect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sondei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radioopace.</w:t>
      </w:r>
    </w:p>
    <w:p>
      <w:pPr>
        <w:pStyle w:val="BodyText"/>
        <w:spacing w:before="5"/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I.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Planificarea</w:t>
      </w:r>
      <w:r>
        <w:rPr>
          <w:b/>
          <w:spacing w:val="2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familiei: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2" w:lineRule="auto" w:before="1"/>
        <w:ind w:left="709" w:right="5074"/>
      </w:pPr>
      <w:r>
        <w:rPr>
          <w:w w:val="105"/>
        </w:rPr>
        <w:t>aplicarea sau înlăturarea steriletului; administrarea contraceptivelor; prelevarea probei citologic;</w:t>
      </w:r>
    </w:p>
    <w:p>
      <w:pPr>
        <w:pStyle w:val="BodyText"/>
        <w:spacing w:line="279" w:lineRule="exact"/>
        <w:ind w:left="709"/>
      </w:pPr>
      <w:r>
        <w:rPr>
          <w:w w:val="105"/>
        </w:rPr>
        <w:t>recoltarea</w:t>
      </w:r>
      <w:r>
        <w:rPr>
          <w:spacing w:val="16"/>
          <w:w w:val="105"/>
        </w:rPr>
        <w:t> </w:t>
      </w:r>
      <w:r>
        <w:rPr>
          <w:w w:val="105"/>
        </w:rPr>
        <w:t>unui</w:t>
      </w:r>
      <w:r>
        <w:rPr>
          <w:spacing w:val="17"/>
          <w:w w:val="105"/>
        </w:rPr>
        <w:t> </w:t>
      </w:r>
      <w:r>
        <w:rPr>
          <w:w w:val="105"/>
        </w:rPr>
        <w:t>produs</w:t>
      </w:r>
      <w:r>
        <w:rPr>
          <w:spacing w:val="16"/>
          <w:w w:val="105"/>
        </w:rPr>
        <w:t> </w:t>
      </w:r>
      <w:r>
        <w:rPr>
          <w:w w:val="105"/>
        </w:rPr>
        <w:t>patologic</w:t>
      </w:r>
      <w:r>
        <w:rPr>
          <w:spacing w:val="17"/>
          <w:w w:val="105"/>
        </w:rPr>
        <w:t> </w:t>
      </w:r>
      <w:r>
        <w:rPr>
          <w:w w:val="105"/>
        </w:rPr>
        <w:t>sau</w:t>
      </w:r>
      <w:r>
        <w:rPr>
          <w:spacing w:val="16"/>
          <w:w w:val="105"/>
        </w:rPr>
        <w:t> </w:t>
      </w:r>
      <w:r>
        <w:rPr>
          <w:w w:val="105"/>
        </w:rPr>
        <w:t>material</w:t>
      </w:r>
      <w:r>
        <w:rPr>
          <w:spacing w:val="17"/>
          <w:w w:val="105"/>
        </w:rPr>
        <w:t> </w:t>
      </w:r>
      <w:r>
        <w:rPr>
          <w:w w:val="105"/>
        </w:rPr>
        <w:t>pentru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biopsie;</w:t>
      </w:r>
    </w:p>
    <w:p>
      <w:pPr>
        <w:pStyle w:val="BodyText"/>
        <w:spacing w:before="4"/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spacing w:val="-2"/>
          <w:w w:val="115"/>
          <w:sz w:val="24"/>
        </w:rPr>
        <w:t>Note: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1044" w:val="left" w:leader="none"/>
        </w:tabs>
        <w:spacing w:line="271" w:lineRule="auto" w:before="0" w:after="0"/>
        <w:ind w:left="0" w:right="134" w:firstLine="709"/>
        <w:jc w:val="left"/>
        <w:rPr>
          <w:sz w:val="24"/>
        </w:rPr>
      </w:pPr>
      <w:r>
        <w:rPr>
          <w:w w:val="105"/>
          <w:sz w:val="24"/>
        </w:rPr>
        <w:t>*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Serviciile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medicale</w:t>
      </w:r>
      <w:r>
        <w:rPr>
          <w:spacing w:val="80"/>
          <w:w w:val="105"/>
          <w:sz w:val="24"/>
        </w:rPr>
        <w:t> </w:t>
      </w:r>
      <w:r>
        <w:rPr>
          <w:spacing w:val="9"/>
          <w:w w:val="105"/>
          <w:sz w:val="24"/>
        </w:rPr>
        <w:t>chirurgicale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acordă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medici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în</w:t>
      </w:r>
      <w:r>
        <w:rPr>
          <w:spacing w:val="80"/>
          <w:w w:val="105"/>
          <w:sz w:val="24"/>
        </w:rPr>
        <w:t> </w:t>
      </w:r>
      <w:r>
        <w:rPr>
          <w:spacing w:val="9"/>
          <w:w w:val="105"/>
          <w:sz w:val="24"/>
        </w:rPr>
        <w:t>corespundere</w:t>
      </w:r>
      <w:r>
        <w:rPr>
          <w:spacing w:val="80"/>
          <w:w w:val="105"/>
          <w:sz w:val="24"/>
        </w:rPr>
        <w:t> </w:t>
      </w:r>
      <w:r>
        <w:rPr>
          <w:spacing w:val="10"/>
          <w:w w:val="105"/>
          <w:sz w:val="24"/>
        </w:rPr>
        <w:t>cu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specialitatea chirurgicală.</w:t>
      </w:r>
    </w:p>
    <w:p>
      <w:pPr>
        <w:pStyle w:val="ListParagraph"/>
        <w:numPr>
          <w:ilvl w:val="1"/>
          <w:numId w:val="17"/>
        </w:numPr>
        <w:tabs>
          <w:tab w:pos="986" w:val="left" w:leader="none"/>
        </w:tabs>
        <w:spacing w:line="271" w:lineRule="auto" w:before="247" w:after="0"/>
        <w:ind w:left="0" w:right="142" w:firstLine="709"/>
        <w:jc w:val="left"/>
        <w:rPr>
          <w:sz w:val="24"/>
        </w:rPr>
      </w:pPr>
      <w:r>
        <w:rPr>
          <w:w w:val="105"/>
          <w:sz w:val="24"/>
        </w:rPr>
        <w:t>În cadrul manoperelor medicale sus-menţionate se asigură consumabilile necesare,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premedicaţia şi anestezia.</w:t>
      </w:r>
    </w:p>
    <w:p>
      <w:pPr>
        <w:spacing w:before="251"/>
        <w:ind w:left="709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K.</w:t>
      </w:r>
      <w:r>
        <w:rPr>
          <w:b/>
          <w:spacing w:val="22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Narcologie</w:t>
      </w:r>
    </w:p>
    <w:p>
      <w:pPr>
        <w:pStyle w:val="BodyText"/>
        <w:spacing w:line="560" w:lineRule="atLeast" w:before="5"/>
        <w:ind w:left="709"/>
      </w:pPr>
      <w:r>
        <w:rPr>
          <w:w w:val="105"/>
        </w:rPr>
        <w:t>consultaţia medicului psihiatru-narcolog (examenul clinic general şi narcologic); examinarea complexă (nivelul funcţiilor intelectual-amnezice, sfera emoţional-volitivă,</w:t>
      </w:r>
    </w:p>
    <w:p>
      <w:pPr>
        <w:pStyle w:val="BodyText"/>
        <w:spacing w:line="482" w:lineRule="auto" w:before="42"/>
        <w:ind w:left="709" w:right="5181" w:hanging="709"/>
      </w:pPr>
      <w:r>
        <w:rPr>
          <w:w w:val="105"/>
        </w:rPr>
        <w:t>particularităţile de personalitate şi de gîndire); consultaţia psihologică;</w:t>
      </w:r>
    </w:p>
    <w:p>
      <w:pPr>
        <w:pStyle w:val="BodyText"/>
        <w:spacing w:line="280" w:lineRule="exact"/>
        <w:ind w:left="709"/>
      </w:pPr>
      <w:r>
        <w:rPr>
          <w:w w:val="105"/>
        </w:rPr>
        <w:t>examinarea</w:t>
      </w:r>
      <w:r>
        <w:rPr>
          <w:spacing w:val="18"/>
          <w:w w:val="105"/>
        </w:rPr>
        <w:t> </w:t>
      </w:r>
      <w:r>
        <w:rPr>
          <w:w w:val="105"/>
        </w:rPr>
        <w:t>în</w:t>
      </w:r>
      <w:r>
        <w:rPr>
          <w:spacing w:val="18"/>
          <w:w w:val="105"/>
        </w:rPr>
        <w:t> </w:t>
      </w:r>
      <w:r>
        <w:rPr>
          <w:w w:val="105"/>
        </w:rPr>
        <w:t>cadrul</w:t>
      </w:r>
      <w:r>
        <w:rPr>
          <w:spacing w:val="18"/>
          <w:w w:val="105"/>
        </w:rPr>
        <w:t> </w:t>
      </w:r>
      <w:r>
        <w:rPr>
          <w:w w:val="105"/>
        </w:rPr>
        <w:t>comisiei</w:t>
      </w:r>
      <w:r>
        <w:rPr>
          <w:spacing w:val="19"/>
          <w:w w:val="105"/>
        </w:rPr>
        <w:t> </w:t>
      </w:r>
      <w:r>
        <w:rPr>
          <w:w w:val="105"/>
        </w:rPr>
        <w:t>speciale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narcologice;</w:t>
      </w:r>
    </w:p>
    <w:p>
      <w:pPr>
        <w:pStyle w:val="BodyText"/>
        <w:spacing w:after="0" w:line="280" w:lineRule="exact"/>
        <w:sectPr>
          <w:pgSz w:w="11910" w:h="16840"/>
          <w:pgMar w:top="820" w:bottom="280" w:left="850" w:right="708"/>
        </w:sectPr>
      </w:pPr>
    </w:p>
    <w:p>
      <w:pPr>
        <w:pStyle w:val="BodyText"/>
        <w:spacing w:line="482" w:lineRule="auto" w:before="83"/>
        <w:ind w:left="709" w:right="6811"/>
      </w:pPr>
      <w:r>
        <w:rPr>
          <w:w w:val="105"/>
        </w:rPr>
        <w:t>consilierea psihologică; </w:t>
      </w:r>
      <w:r>
        <w:rPr>
          <w:spacing w:val="-2"/>
          <w:w w:val="105"/>
        </w:rPr>
        <w:t>psihocorecţia; </w:t>
      </w:r>
      <w:r>
        <w:rPr>
          <w:w w:val="105"/>
        </w:rPr>
        <w:t>psihoterapia</w:t>
      </w:r>
      <w:r>
        <w:rPr>
          <w:spacing w:val="-6"/>
          <w:w w:val="105"/>
        </w:rPr>
        <w:t> </w:t>
      </w:r>
      <w:r>
        <w:rPr>
          <w:w w:val="105"/>
        </w:rPr>
        <w:t>individuală; psihoterapia în grup;</w:t>
      </w:r>
    </w:p>
    <w:p>
      <w:pPr>
        <w:pStyle w:val="BodyText"/>
        <w:spacing w:line="279" w:lineRule="exact"/>
        <w:ind w:left="709"/>
      </w:pPr>
      <w:r>
        <w:rPr>
          <w:w w:val="105"/>
        </w:rPr>
        <w:t>administrarea</w:t>
      </w:r>
      <w:r>
        <w:rPr>
          <w:spacing w:val="12"/>
          <w:w w:val="105"/>
        </w:rPr>
        <w:t> </w:t>
      </w:r>
      <w:r>
        <w:rPr>
          <w:w w:val="105"/>
        </w:rPr>
        <w:t>tratamentului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substituţie</w:t>
      </w:r>
      <w:r>
        <w:rPr>
          <w:spacing w:val="12"/>
          <w:w w:val="105"/>
        </w:rPr>
        <w:t> </w:t>
      </w:r>
      <w:r>
        <w:rPr>
          <w:w w:val="105"/>
        </w:rPr>
        <w:t>cu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metadonă.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014" w:val="left" w:leader="none"/>
        </w:tabs>
        <w:spacing w:line="240" w:lineRule="auto" w:before="0" w:after="0"/>
        <w:ind w:left="1014" w:right="0" w:hanging="305"/>
        <w:jc w:val="left"/>
        <w:rPr>
          <w:b/>
          <w:sz w:val="24"/>
        </w:rPr>
      </w:pPr>
      <w:r>
        <w:rPr>
          <w:b/>
          <w:w w:val="110"/>
          <w:sz w:val="24"/>
        </w:rPr>
        <w:t>Oncologie</w:t>
      </w:r>
      <w:r>
        <w:rPr>
          <w:b/>
          <w:spacing w:val="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medicală: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709"/>
      </w:pPr>
      <w:r>
        <w:rPr>
          <w:w w:val="105"/>
        </w:rPr>
        <w:t>consultația</w:t>
      </w:r>
      <w:r>
        <w:rPr>
          <w:spacing w:val="13"/>
          <w:w w:val="105"/>
        </w:rPr>
        <w:t> </w:t>
      </w:r>
      <w:r>
        <w:rPr>
          <w:w w:val="105"/>
        </w:rPr>
        <w:t>medicului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oncolog;</w:t>
      </w:r>
    </w:p>
    <w:p>
      <w:pPr>
        <w:pStyle w:val="BodyText"/>
        <w:spacing w:line="560" w:lineRule="atLeast" w:before="4"/>
        <w:ind w:left="709" w:right="174"/>
      </w:pPr>
      <w:r>
        <w:rPr>
          <w:w w:val="105"/>
        </w:rPr>
        <w:t>cateterizarea venei periferice pentru administrarea preparatelor antitumorale; cateterizarea</w:t>
      </w:r>
      <w:r>
        <w:rPr>
          <w:spacing w:val="40"/>
          <w:w w:val="105"/>
        </w:rPr>
        <w:t> </w:t>
      </w:r>
      <w:r>
        <w:rPr>
          <w:w w:val="105"/>
        </w:rPr>
        <w:t>venei</w:t>
      </w:r>
      <w:r>
        <w:rPr>
          <w:spacing w:val="40"/>
          <w:w w:val="105"/>
        </w:rPr>
        <w:t> </w:t>
      </w:r>
      <w:r>
        <w:rPr>
          <w:w w:val="105"/>
        </w:rPr>
        <w:t>centrale</w:t>
      </w:r>
      <w:r>
        <w:rPr>
          <w:spacing w:val="40"/>
          <w:w w:val="105"/>
        </w:rPr>
        <w:t> </w:t>
      </w:r>
      <w:r>
        <w:rPr>
          <w:w w:val="105"/>
        </w:rPr>
        <w:t>pentru</w:t>
      </w:r>
      <w:r>
        <w:rPr>
          <w:spacing w:val="40"/>
          <w:w w:val="105"/>
        </w:rPr>
        <w:t> </w:t>
      </w:r>
      <w:r>
        <w:rPr>
          <w:w w:val="105"/>
        </w:rPr>
        <w:t>administrarea</w:t>
      </w:r>
      <w:r>
        <w:rPr>
          <w:spacing w:val="40"/>
          <w:w w:val="105"/>
        </w:rPr>
        <w:t> </w:t>
      </w:r>
      <w:r>
        <w:rPr>
          <w:w w:val="105"/>
        </w:rPr>
        <w:t>preparatelor</w:t>
      </w:r>
      <w:r>
        <w:rPr>
          <w:spacing w:val="40"/>
          <w:w w:val="105"/>
        </w:rPr>
        <w:t> </w:t>
      </w:r>
      <w:r>
        <w:rPr>
          <w:w w:val="105"/>
        </w:rPr>
        <w:t>antitumorale; instalarea</w:t>
      </w:r>
      <w:r>
        <w:rPr>
          <w:spacing w:val="40"/>
          <w:w w:val="105"/>
        </w:rPr>
        <w:t>  </w:t>
      </w:r>
      <w:r>
        <w:rPr>
          <w:w w:val="105"/>
        </w:rPr>
        <w:t>camerelor</w:t>
      </w:r>
      <w:r>
        <w:rPr>
          <w:spacing w:val="40"/>
          <w:w w:val="105"/>
        </w:rPr>
        <w:t>  </w:t>
      </w:r>
      <w:r>
        <w:rPr>
          <w:w w:val="105"/>
        </w:rPr>
        <w:t>subcutane</w:t>
      </w:r>
      <w:r>
        <w:rPr>
          <w:spacing w:val="40"/>
          <w:w w:val="105"/>
        </w:rPr>
        <w:t>  </w:t>
      </w:r>
      <w:r>
        <w:rPr>
          <w:w w:val="105"/>
        </w:rPr>
        <w:t>(porturilor)</w:t>
      </w:r>
      <w:r>
        <w:rPr>
          <w:spacing w:val="40"/>
          <w:w w:val="105"/>
        </w:rPr>
        <w:t>  </w:t>
      </w:r>
      <w:r>
        <w:rPr>
          <w:w w:val="105"/>
        </w:rPr>
        <w:t>pentru</w:t>
      </w:r>
      <w:r>
        <w:rPr>
          <w:spacing w:val="40"/>
          <w:w w:val="105"/>
        </w:rPr>
        <w:t>  </w:t>
      </w:r>
      <w:r>
        <w:rPr>
          <w:w w:val="105"/>
        </w:rPr>
        <w:t>administrarea</w:t>
      </w:r>
      <w:r>
        <w:rPr>
          <w:spacing w:val="40"/>
          <w:w w:val="105"/>
        </w:rPr>
        <w:t>  </w:t>
      </w:r>
      <w:r>
        <w:rPr>
          <w:w w:val="105"/>
        </w:rPr>
        <w:t>preparatelor</w:t>
      </w:r>
    </w:p>
    <w:p>
      <w:pPr>
        <w:pStyle w:val="BodyText"/>
        <w:spacing w:before="47"/>
      </w:pPr>
      <w:r>
        <w:rPr>
          <w:spacing w:val="-2"/>
          <w:w w:val="105"/>
        </w:rPr>
        <w:t>antitumorale;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w w:val="105"/>
        </w:rPr>
        <w:t>pregătirea</w:t>
      </w:r>
      <w:r>
        <w:rPr>
          <w:spacing w:val="80"/>
          <w:w w:val="105"/>
        </w:rPr>
        <w:t> </w:t>
      </w:r>
      <w:r>
        <w:rPr>
          <w:w w:val="105"/>
        </w:rPr>
        <w:t>și</w:t>
      </w:r>
      <w:r>
        <w:rPr>
          <w:spacing w:val="80"/>
          <w:w w:val="105"/>
        </w:rPr>
        <w:t> </w:t>
      </w:r>
      <w:r>
        <w:rPr>
          <w:w w:val="105"/>
        </w:rPr>
        <w:t>administrarea</w:t>
      </w:r>
      <w:r>
        <w:rPr>
          <w:spacing w:val="80"/>
          <w:w w:val="105"/>
        </w:rPr>
        <w:t> </w:t>
      </w:r>
      <w:r>
        <w:rPr>
          <w:w w:val="105"/>
        </w:rPr>
        <w:t>preparatelor</w:t>
      </w:r>
      <w:r>
        <w:rPr>
          <w:spacing w:val="80"/>
          <w:w w:val="105"/>
        </w:rPr>
        <w:t> </w:t>
      </w:r>
      <w:r>
        <w:rPr>
          <w:w w:val="105"/>
        </w:rPr>
        <w:t>antitumorale</w:t>
      </w:r>
      <w:r>
        <w:rPr>
          <w:spacing w:val="80"/>
          <w:w w:val="105"/>
        </w:rPr>
        <w:t> </w:t>
      </w:r>
      <w:r>
        <w:rPr>
          <w:w w:val="105"/>
        </w:rPr>
        <w:t>în</w:t>
      </w:r>
      <w:r>
        <w:rPr>
          <w:spacing w:val="80"/>
          <w:w w:val="105"/>
        </w:rPr>
        <w:t> </w:t>
      </w:r>
      <w:r>
        <w:rPr>
          <w:w w:val="105"/>
        </w:rPr>
        <w:t>perfuzie</w:t>
      </w:r>
      <w:r>
        <w:rPr>
          <w:spacing w:val="80"/>
          <w:w w:val="105"/>
        </w:rPr>
        <w:t> </w:t>
      </w:r>
      <w:r>
        <w:rPr>
          <w:w w:val="105"/>
        </w:rPr>
        <w:t>intravenoasă</w:t>
      </w:r>
      <w:r>
        <w:rPr>
          <w:spacing w:val="80"/>
          <w:w w:val="105"/>
        </w:rPr>
        <w:t> </w:t>
      </w:r>
      <w:r>
        <w:rPr>
          <w:w w:val="105"/>
        </w:rPr>
        <w:t>de lungă durată;</w:t>
      </w:r>
    </w:p>
    <w:p>
      <w:pPr>
        <w:pStyle w:val="BodyText"/>
        <w:spacing w:line="271" w:lineRule="auto" w:before="248"/>
        <w:ind w:firstLine="709"/>
      </w:pPr>
      <w:r>
        <w:rPr>
          <w:w w:val="105"/>
        </w:rPr>
        <w:t>puncția</w:t>
      </w:r>
      <w:r>
        <w:rPr>
          <w:spacing w:val="80"/>
          <w:w w:val="105"/>
        </w:rPr>
        <w:t> </w:t>
      </w:r>
      <w:r>
        <w:rPr>
          <w:w w:val="105"/>
        </w:rPr>
        <w:t>pleurală</w:t>
      </w:r>
      <w:r>
        <w:rPr>
          <w:spacing w:val="80"/>
          <w:w w:val="105"/>
        </w:rPr>
        <w:t> </w:t>
      </w:r>
      <w:r>
        <w:rPr>
          <w:w w:val="105"/>
        </w:rPr>
        <w:t>(drenarea</w:t>
      </w:r>
      <w:r>
        <w:rPr>
          <w:spacing w:val="80"/>
          <w:w w:val="105"/>
        </w:rPr>
        <w:t> </w:t>
      </w:r>
      <w:r>
        <w:rPr>
          <w:w w:val="105"/>
        </w:rPr>
        <w:t>cavității</w:t>
      </w:r>
      <w:r>
        <w:rPr>
          <w:spacing w:val="80"/>
          <w:w w:val="105"/>
        </w:rPr>
        <w:t> </w:t>
      </w:r>
      <w:r>
        <w:rPr>
          <w:w w:val="105"/>
        </w:rPr>
        <w:t>pleurale)</w:t>
      </w:r>
      <w:r>
        <w:rPr>
          <w:spacing w:val="80"/>
          <w:w w:val="105"/>
        </w:rPr>
        <w:t> </w:t>
      </w:r>
      <w:r>
        <w:rPr>
          <w:w w:val="105"/>
        </w:rPr>
        <w:t>cu</w:t>
      </w:r>
      <w:r>
        <w:rPr>
          <w:spacing w:val="80"/>
          <w:w w:val="105"/>
        </w:rPr>
        <w:t> </w:t>
      </w:r>
      <w:r>
        <w:rPr>
          <w:w w:val="105"/>
        </w:rPr>
        <w:t>evacuarea</w:t>
      </w:r>
      <w:r>
        <w:rPr>
          <w:spacing w:val="80"/>
          <w:w w:val="105"/>
        </w:rPr>
        <w:t> </w:t>
      </w:r>
      <w:r>
        <w:rPr>
          <w:w w:val="105"/>
        </w:rPr>
        <w:t>completă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lichidului </w:t>
      </w:r>
      <w:r>
        <w:rPr>
          <w:spacing w:val="-2"/>
          <w:w w:val="105"/>
        </w:rPr>
        <w:t>pleural;</w:t>
      </w:r>
    </w:p>
    <w:p>
      <w:pPr>
        <w:pStyle w:val="BodyText"/>
        <w:spacing w:before="247"/>
        <w:ind w:left="709"/>
      </w:pPr>
      <w:r>
        <w:rPr>
          <w:w w:val="105"/>
        </w:rPr>
        <w:t>pregătirea</w:t>
      </w:r>
      <w:r>
        <w:rPr>
          <w:spacing w:val="11"/>
          <w:w w:val="105"/>
        </w:rPr>
        <w:t> </w:t>
      </w:r>
      <w:r>
        <w:rPr>
          <w:w w:val="105"/>
        </w:rPr>
        <w:t>și</w:t>
      </w:r>
      <w:r>
        <w:rPr>
          <w:spacing w:val="12"/>
          <w:w w:val="105"/>
        </w:rPr>
        <w:t> </w:t>
      </w:r>
      <w:r>
        <w:rPr>
          <w:w w:val="105"/>
        </w:rPr>
        <w:t>administrarea</w:t>
      </w:r>
      <w:r>
        <w:rPr>
          <w:spacing w:val="11"/>
          <w:w w:val="105"/>
        </w:rPr>
        <w:t> </w:t>
      </w:r>
      <w:r>
        <w:rPr>
          <w:w w:val="105"/>
        </w:rPr>
        <w:t>intrapleurală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2"/>
          <w:w w:val="105"/>
        </w:rPr>
        <w:t> </w:t>
      </w:r>
      <w:r>
        <w:rPr>
          <w:w w:val="105"/>
        </w:rPr>
        <w:t>preparatelor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citostatice;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w w:val="105"/>
        </w:rPr>
        <w:t>laparocenteza</w:t>
      </w:r>
      <w:r>
        <w:rPr>
          <w:spacing w:val="80"/>
          <w:w w:val="105"/>
        </w:rPr>
        <w:t> </w:t>
      </w:r>
      <w:r>
        <w:rPr>
          <w:w w:val="105"/>
        </w:rPr>
        <w:t>(drenarea</w:t>
      </w:r>
      <w:r>
        <w:rPr>
          <w:spacing w:val="80"/>
          <w:w w:val="105"/>
        </w:rPr>
        <w:t> </w:t>
      </w:r>
      <w:r>
        <w:rPr>
          <w:w w:val="105"/>
        </w:rPr>
        <w:t>cavității</w:t>
      </w:r>
      <w:r>
        <w:rPr>
          <w:spacing w:val="80"/>
          <w:w w:val="105"/>
        </w:rPr>
        <w:t> </w:t>
      </w:r>
      <w:r>
        <w:rPr>
          <w:w w:val="105"/>
        </w:rPr>
        <w:t>abdominale)</w:t>
      </w:r>
      <w:r>
        <w:rPr>
          <w:spacing w:val="80"/>
          <w:w w:val="105"/>
        </w:rPr>
        <w:t> </w:t>
      </w:r>
      <w:r>
        <w:rPr>
          <w:w w:val="105"/>
        </w:rPr>
        <w:t>cu</w:t>
      </w:r>
      <w:r>
        <w:rPr>
          <w:spacing w:val="80"/>
          <w:w w:val="105"/>
        </w:rPr>
        <w:t> </w:t>
      </w:r>
      <w:r>
        <w:rPr>
          <w:w w:val="105"/>
        </w:rPr>
        <w:t>evacuarea</w:t>
      </w:r>
      <w:r>
        <w:rPr>
          <w:spacing w:val="80"/>
          <w:w w:val="105"/>
        </w:rPr>
        <w:t> </w:t>
      </w:r>
      <w:r>
        <w:rPr>
          <w:w w:val="105"/>
        </w:rPr>
        <w:t>maximală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lichidului </w:t>
      </w:r>
      <w:r>
        <w:rPr>
          <w:spacing w:val="-2"/>
          <w:w w:val="105"/>
        </w:rPr>
        <w:t>ascitic;</w:t>
      </w:r>
    </w:p>
    <w:p>
      <w:pPr>
        <w:pStyle w:val="BodyText"/>
        <w:spacing w:before="248"/>
        <w:ind w:left="709"/>
      </w:pPr>
      <w:r>
        <w:rPr>
          <w:w w:val="105"/>
        </w:rPr>
        <w:t>pregătirea</w:t>
      </w:r>
      <w:r>
        <w:rPr>
          <w:spacing w:val="11"/>
          <w:w w:val="105"/>
        </w:rPr>
        <w:t> </w:t>
      </w:r>
      <w:r>
        <w:rPr>
          <w:w w:val="105"/>
        </w:rPr>
        <w:t>și</w:t>
      </w:r>
      <w:r>
        <w:rPr>
          <w:spacing w:val="12"/>
          <w:w w:val="105"/>
        </w:rPr>
        <w:t> </w:t>
      </w:r>
      <w:r>
        <w:rPr>
          <w:w w:val="105"/>
        </w:rPr>
        <w:t>administrarea</w:t>
      </w:r>
      <w:r>
        <w:rPr>
          <w:spacing w:val="11"/>
          <w:w w:val="105"/>
        </w:rPr>
        <w:t> </w:t>
      </w:r>
      <w:r>
        <w:rPr>
          <w:w w:val="105"/>
        </w:rPr>
        <w:t>intraperitoneală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2"/>
          <w:w w:val="105"/>
        </w:rPr>
        <w:t> </w:t>
      </w:r>
      <w:r>
        <w:rPr>
          <w:w w:val="105"/>
        </w:rPr>
        <w:t>preparatelor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citostatice.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019" w:val="left" w:leader="none"/>
        </w:tabs>
        <w:spacing w:line="240" w:lineRule="auto" w:before="0" w:after="0"/>
        <w:ind w:left="1019" w:right="0" w:hanging="310"/>
        <w:jc w:val="left"/>
        <w:rPr>
          <w:b/>
          <w:sz w:val="24"/>
        </w:rPr>
      </w:pPr>
      <w:r>
        <w:rPr>
          <w:b/>
          <w:w w:val="110"/>
          <w:sz w:val="24"/>
        </w:rPr>
        <w:t>Oncologie</w:t>
      </w:r>
      <w:r>
        <w:rPr>
          <w:b/>
          <w:spacing w:val="7"/>
          <w:w w:val="110"/>
          <w:sz w:val="24"/>
        </w:rPr>
        <w:t> </w:t>
      </w:r>
      <w:r>
        <w:rPr>
          <w:b/>
          <w:w w:val="110"/>
          <w:sz w:val="24"/>
        </w:rPr>
        <w:t>tumori</w:t>
      </w:r>
      <w:r>
        <w:rPr>
          <w:b/>
          <w:spacing w:val="8"/>
          <w:w w:val="110"/>
          <w:sz w:val="24"/>
        </w:rPr>
        <w:t> </w:t>
      </w:r>
      <w:r>
        <w:rPr>
          <w:b/>
          <w:w w:val="110"/>
          <w:sz w:val="24"/>
        </w:rPr>
        <w:t>cap</w:t>
      </w:r>
      <w:r>
        <w:rPr>
          <w:b/>
          <w:spacing w:val="7"/>
          <w:w w:val="110"/>
          <w:sz w:val="24"/>
        </w:rPr>
        <w:t> </w:t>
      </w:r>
      <w:r>
        <w:rPr>
          <w:b/>
          <w:w w:val="110"/>
          <w:sz w:val="24"/>
        </w:rPr>
        <w:t>și</w:t>
      </w:r>
      <w:r>
        <w:rPr>
          <w:b/>
          <w:spacing w:val="8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gât: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1" w:lineRule="auto"/>
        <w:ind w:firstLine="709"/>
      </w:pPr>
      <w:r>
        <w:rPr>
          <w:w w:val="105"/>
        </w:rPr>
        <w:t>consultația</w:t>
      </w:r>
      <w:r>
        <w:rPr>
          <w:spacing w:val="80"/>
          <w:w w:val="150"/>
        </w:rPr>
        <w:t> </w:t>
      </w:r>
      <w:r>
        <w:rPr>
          <w:w w:val="105"/>
        </w:rPr>
        <w:t>medicului</w:t>
      </w:r>
      <w:r>
        <w:rPr>
          <w:spacing w:val="80"/>
          <w:w w:val="150"/>
        </w:rPr>
        <w:t> </w:t>
      </w:r>
      <w:r>
        <w:rPr>
          <w:w w:val="105"/>
        </w:rPr>
        <w:t>oncolog</w:t>
      </w:r>
      <w:r>
        <w:rPr>
          <w:spacing w:val="80"/>
          <w:w w:val="150"/>
        </w:rPr>
        <w:t> </w:t>
      </w:r>
      <w:r>
        <w:rPr>
          <w:w w:val="105"/>
        </w:rPr>
        <w:t>cap</w:t>
      </w:r>
      <w:r>
        <w:rPr>
          <w:spacing w:val="80"/>
          <w:w w:val="150"/>
        </w:rPr>
        <w:t> </w:t>
      </w:r>
      <w:r>
        <w:rPr>
          <w:w w:val="105"/>
        </w:rPr>
        <w:t>și</w:t>
      </w:r>
      <w:r>
        <w:rPr>
          <w:spacing w:val="80"/>
          <w:w w:val="150"/>
        </w:rPr>
        <w:t> </w:t>
      </w:r>
      <w:r>
        <w:rPr>
          <w:w w:val="105"/>
        </w:rPr>
        <w:t>gât</w:t>
      </w:r>
      <w:r>
        <w:rPr>
          <w:spacing w:val="80"/>
          <w:w w:val="150"/>
        </w:rPr>
        <w:t> </w:t>
      </w:r>
      <w:r>
        <w:rPr>
          <w:w w:val="105"/>
        </w:rPr>
        <w:t>(examenul</w:t>
      </w:r>
      <w:r>
        <w:rPr>
          <w:spacing w:val="80"/>
          <w:w w:val="150"/>
        </w:rPr>
        <w:t> </w:t>
      </w:r>
      <w:r>
        <w:rPr>
          <w:w w:val="105"/>
        </w:rPr>
        <w:t>clinic</w:t>
      </w:r>
      <w:r>
        <w:rPr>
          <w:spacing w:val="80"/>
          <w:w w:val="150"/>
        </w:rPr>
        <w:t> </w:t>
      </w:r>
      <w:r>
        <w:rPr>
          <w:w w:val="105"/>
        </w:rPr>
        <w:t>general</w:t>
      </w:r>
      <w:r>
        <w:rPr>
          <w:spacing w:val="80"/>
          <w:w w:val="150"/>
        </w:rPr>
        <w:t> </w:t>
      </w:r>
      <w:r>
        <w:rPr>
          <w:w w:val="105"/>
        </w:rPr>
        <w:t>și</w:t>
      </w:r>
      <w:r>
        <w:rPr>
          <w:spacing w:val="80"/>
          <w:w w:val="150"/>
        </w:rPr>
        <w:t> </w:t>
      </w:r>
      <w:r>
        <w:rPr>
          <w:w w:val="105"/>
        </w:rPr>
        <w:t>specific</w:t>
      </w:r>
      <w:r>
        <w:rPr>
          <w:spacing w:val="80"/>
          <w:w w:val="150"/>
        </w:rPr>
        <w:t> </w:t>
      </w:r>
      <w:r>
        <w:rPr>
          <w:w w:val="105"/>
        </w:rPr>
        <w:t>– rinoscopic, otoscopic, oroscopic, faringo- și laringoscopic);</w:t>
      </w:r>
    </w:p>
    <w:p>
      <w:pPr>
        <w:pStyle w:val="BodyText"/>
        <w:spacing w:line="271" w:lineRule="auto" w:before="248"/>
        <w:ind w:firstLine="709"/>
      </w:pPr>
      <w:r>
        <w:rPr>
          <w:w w:val="105"/>
        </w:rPr>
        <w:t>palparea</w:t>
      </w:r>
      <w:r>
        <w:rPr>
          <w:spacing w:val="80"/>
          <w:w w:val="105"/>
        </w:rPr>
        <w:t> </w:t>
      </w:r>
      <w:r>
        <w:rPr>
          <w:w w:val="105"/>
        </w:rPr>
        <w:t>regiunilor</w:t>
      </w:r>
      <w:r>
        <w:rPr>
          <w:spacing w:val="80"/>
          <w:w w:val="105"/>
        </w:rPr>
        <w:t> </w:t>
      </w:r>
      <w:r>
        <w:rPr>
          <w:w w:val="105"/>
        </w:rPr>
        <w:t>cervicale,</w:t>
      </w:r>
      <w:r>
        <w:rPr>
          <w:spacing w:val="80"/>
          <w:w w:val="105"/>
        </w:rPr>
        <w:t> </w:t>
      </w:r>
      <w:r>
        <w:rPr>
          <w:w w:val="105"/>
        </w:rPr>
        <w:t>țesuturilor</w:t>
      </w:r>
      <w:r>
        <w:rPr>
          <w:spacing w:val="80"/>
          <w:w w:val="105"/>
        </w:rPr>
        <w:t> </w:t>
      </w:r>
      <w:r>
        <w:rPr>
          <w:w w:val="105"/>
        </w:rPr>
        <w:t>moi</w:t>
      </w:r>
      <w:r>
        <w:rPr>
          <w:spacing w:val="80"/>
          <w:w w:val="105"/>
        </w:rPr>
        <w:t> </w:t>
      </w:r>
      <w:r>
        <w:rPr>
          <w:w w:val="105"/>
        </w:rPr>
        <w:t>faciale,</w:t>
      </w:r>
      <w:r>
        <w:rPr>
          <w:spacing w:val="80"/>
          <w:w w:val="105"/>
        </w:rPr>
        <w:t> </w:t>
      </w:r>
      <w:r>
        <w:rPr>
          <w:w w:val="105"/>
        </w:rPr>
        <w:t>glandelor</w:t>
      </w:r>
      <w:r>
        <w:rPr>
          <w:spacing w:val="80"/>
          <w:w w:val="105"/>
        </w:rPr>
        <w:t> </w:t>
      </w:r>
      <w:r>
        <w:rPr>
          <w:w w:val="105"/>
        </w:rPr>
        <w:t>salivare,</w:t>
      </w:r>
      <w:r>
        <w:rPr>
          <w:spacing w:val="80"/>
          <w:w w:val="105"/>
        </w:rPr>
        <w:t> </w:t>
      </w:r>
      <w:r>
        <w:rPr>
          <w:w w:val="105"/>
        </w:rPr>
        <w:t>tiroide</w:t>
      </w:r>
      <w:r>
        <w:rPr>
          <w:spacing w:val="80"/>
          <w:w w:val="105"/>
        </w:rPr>
        <w:t> </w:t>
      </w:r>
      <w:r>
        <w:rPr>
          <w:w w:val="105"/>
        </w:rPr>
        <w:t>și ganglionilor limfatici locoregionali;</w:t>
      </w:r>
    </w:p>
    <w:p>
      <w:pPr>
        <w:pStyle w:val="BodyText"/>
        <w:spacing w:line="482" w:lineRule="auto" w:before="247"/>
        <w:ind w:left="709" w:right="3994"/>
      </w:pPr>
      <w:r>
        <w:rPr>
          <w:w w:val="105"/>
        </w:rPr>
        <w:t>puncția aspiratorie cu ac fin a glandei tiroide; puncția aspiratorie cu ac fin a glandelor salivare; puncția ganglionilor limfatici submandibulari; puncția ganglionilor limfatici supraclaviculari; puncția ganglionilor limfatici laterocervicali;</w:t>
      </w:r>
    </w:p>
    <w:p>
      <w:pPr>
        <w:pStyle w:val="BodyText"/>
        <w:spacing w:after="0" w:line="482" w:lineRule="auto"/>
        <w:sectPr>
          <w:pgSz w:w="11910" w:h="16840"/>
          <w:pgMar w:top="820" w:bottom="280" w:left="850" w:right="708"/>
        </w:sectPr>
      </w:pPr>
    </w:p>
    <w:p>
      <w:pPr>
        <w:pStyle w:val="BodyText"/>
        <w:spacing w:before="83"/>
        <w:ind w:left="709"/>
      </w:pPr>
      <w:r>
        <w:rPr>
          <w:w w:val="105"/>
        </w:rPr>
        <w:t>prelevarea</w:t>
      </w:r>
      <w:r>
        <w:rPr>
          <w:spacing w:val="14"/>
          <w:w w:val="105"/>
        </w:rPr>
        <w:t> </w:t>
      </w:r>
      <w:r>
        <w:rPr>
          <w:w w:val="105"/>
        </w:rPr>
        <w:t>probei</w:t>
      </w:r>
      <w:r>
        <w:rPr>
          <w:spacing w:val="14"/>
          <w:w w:val="105"/>
        </w:rPr>
        <w:t> </w:t>
      </w:r>
      <w:r>
        <w:rPr>
          <w:w w:val="105"/>
        </w:rPr>
        <w:t>citologice</w:t>
      </w:r>
      <w:r>
        <w:rPr>
          <w:spacing w:val="14"/>
          <w:w w:val="105"/>
        </w:rPr>
        <w:t> </w:t>
      </w:r>
      <w:r>
        <w:rPr>
          <w:w w:val="105"/>
        </w:rPr>
        <w:t>prin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raclaj;</w:t>
      </w:r>
    </w:p>
    <w:p>
      <w:pPr>
        <w:pStyle w:val="BodyText"/>
        <w:spacing w:before="2"/>
      </w:pPr>
    </w:p>
    <w:p>
      <w:pPr>
        <w:pStyle w:val="BodyText"/>
        <w:ind w:left="709"/>
      </w:pPr>
      <w:r>
        <w:rPr>
          <w:w w:val="105"/>
        </w:rPr>
        <w:t>biopsia</w:t>
      </w:r>
      <w:r>
        <w:rPr>
          <w:spacing w:val="11"/>
          <w:w w:val="105"/>
        </w:rPr>
        <w:t> </w:t>
      </w:r>
      <w:r>
        <w:rPr>
          <w:w w:val="105"/>
        </w:rPr>
        <w:t>deschisă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2"/>
          <w:w w:val="105"/>
        </w:rPr>
        <w:t> </w:t>
      </w:r>
      <w:r>
        <w:rPr>
          <w:w w:val="105"/>
        </w:rPr>
        <w:t>formațiunilor</w:t>
      </w:r>
      <w:r>
        <w:rPr>
          <w:spacing w:val="12"/>
          <w:w w:val="105"/>
        </w:rPr>
        <w:t> </w:t>
      </w:r>
      <w:r>
        <w:rPr>
          <w:w w:val="105"/>
        </w:rPr>
        <w:t>tumorale</w:t>
      </w:r>
      <w:r>
        <w:rPr>
          <w:spacing w:val="12"/>
          <w:w w:val="105"/>
        </w:rPr>
        <w:t> </w:t>
      </w:r>
      <w:r>
        <w:rPr>
          <w:w w:val="105"/>
        </w:rPr>
        <w:t>cutanate</w:t>
      </w:r>
      <w:r>
        <w:rPr>
          <w:spacing w:val="12"/>
          <w:w w:val="105"/>
        </w:rPr>
        <w:t> </w:t>
      </w:r>
      <w:r>
        <w:rPr>
          <w:w w:val="105"/>
        </w:rPr>
        <w:t>(infiltrative,</w:t>
      </w:r>
      <w:r>
        <w:rPr>
          <w:spacing w:val="12"/>
          <w:w w:val="105"/>
        </w:rPr>
        <w:t> </w:t>
      </w:r>
      <w:r>
        <w:rPr>
          <w:w w:val="105"/>
        </w:rPr>
        <w:t>exofite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etc.);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firstLine="709"/>
      </w:pPr>
      <w:r>
        <w:rPr>
          <w:w w:val="105"/>
        </w:rPr>
        <w:t>biopsia</w:t>
      </w:r>
      <w:r>
        <w:rPr>
          <w:spacing w:val="80"/>
          <w:w w:val="105"/>
        </w:rPr>
        <w:t> </w:t>
      </w:r>
      <w:r>
        <w:rPr>
          <w:w w:val="105"/>
        </w:rPr>
        <w:t>deschisă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formațiunilor</w:t>
      </w:r>
      <w:r>
        <w:rPr>
          <w:spacing w:val="80"/>
          <w:w w:val="105"/>
        </w:rPr>
        <w:t> </w:t>
      </w:r>
      <w:r>
        <w:rPr>
          <w:w w:val="105"/>
        </w:rPr>
        <w:t>tumorale</w:t>
      </w:r>
      <w:r>
        <w:rPr>
          <w:spacing w:val="80"/>
          <w:w w:val="105"/>
        </w:rPr>
        <w:t> </w:t>
      </w:r>
      <w:r>
        <w:rPr>
          <w:w w:val="105"/>
        </w:rPr>
        <w:t>vizibile</w:t>
      </w:r>
      <w:r>
        <w:rPr>
          <w:spacing w:val="80"/>
          <w:w w:val="105"/>
        </w:rPr>
        <w:t> </w:t>
      </w:r>
      <w:r>
        <w:rPr>
          <w:w w:val="105"/>
        </w:rPr>
        <w:t>ale</w:t>
      </w:r>
      <w:r>
        <w:rPr>
          <w:spacing w:val="80"/>
          <w:w w:val="105"/>
        </w:rPr>
        <w:t> </w:t>
      </w:r>
      <w:r>
        <w:rPr>
          <w:w w:val="105"/>
        </w:rPr>
        <w:t>cavității</w:t>
      </w:r>
      <w:r>
        <w:rPr>
          <w:spacing w:val="80"/>
          <w:w w:val="105"/>
        </w:rPr>
        <w:t> </w:t>
      </w:r>
      <w:r>
        <w:rPr>
          <w:w w:val="105"/>
        </w:rPr>
        <w:t>bucale,</w:t>
      </w:r>
      <w:r>
        <w:rPr>
          <w:spacing w:val="80"/>
          <w:w w:val="105"/>
        </w:rPr>
        <w:t> </w:t>
      </w:r>
      <w:r>
        <w:rPr>
          <w:w w:val="105"/>
        </w:rPr>
        <w:t>faringelui, cavității nazale, laringelui;</w:t>
      </w:r>
    </w:p>
    <w:p>
      <w:pPr>
        <w:pStyle w:val="BodyText"/>
        <w:spacing w:line="271" w:lineRule="auto" w:before="248"/>
        <w:ind w:right="27" w:firstLine="709"/>
      </w:pPr>
      <w:r>
        <w:rPr>
          <w:w w:val="105"/>
        </w:rPr>
        <w:t>reabilitarea</w:t>
      </w:r>
      <w:r>
        <w:rPr>
          <w:spacing w:val="30"/>
          <w:w w:val="105"/>
        </w:rPr>
        <w:t> </w:t>
      </w:r>
      <w:r>
        <w:rPr>
          <w:w w:val="105"/>
        </w:rPr>
        <w:t>protetică</w:t>
      </w:r>
      <w:r>
        <w:rPr>
          <w:spacing w:val="30"/>
          <w:w w:val="105"/>
        </w:rPr>
        <w:t> </w:t>
      </w:r>
      <w:r>
        <w:rPr>
          <w:w w:val="105"/>
        </w:rPr>
        <w:t>oromaxilofacială</w:t>
      </w:r>
      <w:r>
        <w:rPr>
          <w:spacing w:val="30"/>
          <w:w w:val="105"/>
        </w:rPr>
        <w:t> </w:t>
      </w:r>
      <w:r>
        <w:rPr>
          <w:w w:val="105"/>
        </w:rPr>
        <w:t>în</w:t>
      </w:r>
      <w:r>
        <w:rPr>
          <w:spacing w:val="30"/>
          <w:w w:val="105"/>
        </w:rPr>
        <w:t> </w:t>
      </w:r>
      <w:r>
        <w:rPr>
          <w:w w:val="105"/>
        </w:rPr>
        <w:t>urma</w:t>
      </w:r>
      <w:r>
        <w:rPr>
          <w:spacing w:val="30"/>
          <w:w w:val="105"/>
        </w:rPr>
        <w:t> </w:t>
      </w:r>
      <w:r>
        <w:rPr>
          <w:w w:val="105"/>
        </w:rPr>
        <w:t>operațiilor</w:t>
      </w:r>
      <w:r>
        <w:rPr>
          <w:spacing w:val="30"/>
          <w:w w:val="105"/>
        </w:rPr>
        <w:t> </w:t>
      </w:r>
      <w:r>
        <w:rPr>
          <w:w w:val="105"/>
        </w:rPr>
        <w:t>extinse</w:t>
      </w:r>
      <w:r>
        <w:rPr>
          <w:spacing w:val="30"/>
          <w:w w:val="105"/>
        </w:rPr>
        <w:t> </w:t>
      </w:r>
      <w:r>
        <w:rPr>
          <w:w w:val="105"/>
        </w:rPr>
        <w:t>în</w:t>
      </w:r>
      <w:r>
        <w:rPr>
          <w:spacing w:val="30"/>
          <w:w w:val="105"/>
        </w:rPr>
        <w:t> </w:t>
      </w:r>
      <w:r>
        <w:rPr>
          <w:w w:val="105"/>
        </w:rPr>
        <w:t>regiunea</w:t>
      </w:r>
      <w:r>
        <w:rPr>
          <w:spacing w:val="30"/>
          <w:w w:val="105"/>
        </w:rPr>
        <w:t> </w:t>
      </w:r>
      <w:r>
        <w:rPr>
          <w:w w:val="105"/>
        </w:rPr>
        <w:t>capului și gâtului (ședința de protezare la diferite etape);</w:t>
      </w:r>
    </w:p>
    <w:p>
      <w:pPr>
        <w:pStyle w:val="BodyText"/>
        <w:spacing w:line="482" w:lineRule="auto" w:before="247"/>
        <w:ind w:left="709" w:right="1114"/>
      </w:pPr>
      <w:r>
        <w:rPr>
          <w:w w:val="105"/>
        </w:rPr>
        <w:t>polipectomia nazală, a formațiunilor exofite ale cavității bucale și faringelui; tamponada anterioară și posterioară a cavității nazale;</w:t>
      </w:r>
    </w:p>
    <w:p>
      <w:pPr>
        <w:pStyle w:val="BodyText"/>
        <w:spacing w:line="271" w:lineRule="auto"/>
        <w:ind w:firstLine="709"/>
      </w:pPr>
      <w:r>
        <w:rPr>
          <w:w w:val="105"/>
        </w:rPr>
        <w:t>criodistrucția</w:t>
      </w:r>
      <w:r>
        <w:rPr>
          <w:spacing w:val="40"/>
          <w:w w:val="105"/>
        </w:rPr>
        <w:t> </w:t>
      </w:r>
      <w:r>
        <w:rPr>
          <w:w w:val="105"/>
        </w:rPr>
        <w:t>leziunilor</w:t>
      </w:r>
      <w:r>
        <w:rPr>
          <w:spacing w:val="40"/>
          <w:w w:val="105"/>
        </w:rPr>
        <w:t> </w:t>
      </w:r>
      <w:r>
        <w:rPr>
          <w:w w:val="105"/>
        </w:rPr>
        <w:t>precanceroase</w:t>
      </w:r>
      <w:r>
        <w:rPr>
          <w:spacing w:val="40"/>
          <w:w w:val="105"/>
        </w:rPr>
        <w:t> </w:t>
      </w:r>
      <w:r>
        <w:rPr>
          <w:w w:val="105"/>
        </w:rPr>
        <w:t>și</w:t>
      </w:r>
      <w:r>
        <w:rPr>
          <w:spacing w:val="40"/>
          <w:w w:val="105"/>
        </w:rPr>
        <w:t> </w:t>
      </w:r>
      <w:r>
        <w:rPr>
          <w:w w:val="105"/>
        </w:rPr>
        <w:t>cancerului</w:t>
      </w:r>
      <w:r>
        <w:rPr>
          <w:spacing w:val="40"/>
          <w:w w:val="105"/>
        </w:rPr>
        <w:t> </w:t>
      </w:r>
      <w:r>
        <w:rPr>
          <w:w w:val="105"/>
        </w:rPr>
        <w:t>cutanat</w:t>
      </w:r>
      <w:r>
        <w:rPr>
          <w:spacing w:val="40"/>
          <w:w w:val="105"/>
        </w:rPr>
        <w:t> </w:t>
      </w:r>
      <w:r>
        <w:rPr>
          <w:w w:val="105"/>
        </w:rPr>
        <w:t>și</w:t>
      </w:r>
      <w:r>
        <w:rPr>
          <w:spacing w:val="40"/>
          <w:w w:val="105"/>
        </w:rPr>
        <w:t> </w:t>
      </w:r>
      <w:r>
        <w:rPr>
          <w:w w:val="105"/>
        </w:rPr>
        <w:t>mucoaselor</w:t>
      </w:r>
      <w:r>
        <w:rPr>
          <w:spacing w:val="40"/>
          <w:w w:val="105"/>
        </w:rPr>
        <w:t> </w:t>
      </w:r>
      <w:r>
        <w:rPr>
          <w:w w:val="105"/>
        </w:rPr>
        <w:t>vizibile</w:t>
      </w:r>
      <w:r>
        <w:rPr>
          <w:spacing w:val="40"/>
          <w:w w:val="105"/>
        </w:rPr>
        <w:t> </w:t>
      </w:r>
      <w:r>
        <w:rPr>
          <w:w w:val="105"/>
        </w:rPr>
        <w:t>în stadii incipiente;</w:t>
      </w:r>
    </w:p>
    <w:p>
      <w:pPr>
        <w:pStyle w:val="BodyText"/>
        <w:spacing w:line="482" w:lineRule="auto" w:before="246"/>
        <w:ind w:left="709" w:right="4750"/>
      </w:pPr>
      <w:r>
        <w:rPr>
          <w:w w:val="105"/>
        </w:rPr>
        <w:t>instilații ale cavității nazale, auriculare; eliminarea corpului străin;</w:t>
      </w:r>
    </w:p>
    <w:p>
      <w:pPr>
        <w:pStyle w:val="BodyText"/>
        <w:spacing w:line="271" w:lineRule="auto"/>
        <w:ind w:firstLine="709"/>
      </w:pPr>
      <w:r>
        <w:rPr>
          <w:w w:val="105"/>
        </w:rPr>
        <w:t>diatermocoagularea</w:t>
      </w:r>
      <w:r>
        <w:rPr>
          <w:spacing w:val="80"/>
          <w:w w:val="105"/>
        </w:rPr>
        <w:t> </w:t>
      </w:r>
      <w:r>
        <w:rPr>
          <w:w w:val="105"/>
        </w:rPr>
        <w:t>cu</w:t>
      </w:r>
      <w:r>
        <w:rPr>
          <w:spacing w:val="80"/>
          <w:w w:val="105"/>
        </w:rPr>
        <w:t> </w:t>
      </w:r>
      <w:r>
        <w:rPr>
          <w:w w:val="105"/>
        </w:rPr>
        <w:t>scop</w:t>
      </w:r>
      <w:r>
        <w:rPr>
          <w:spacing w:val="80"/>
          <w:w w:val="105"/>
        </w:rPr>
        <w:t> </w:t>
      </w:r>
      <w:r>
        <w:rPr>
          <w:w w:val="105"/>
        </w:rPr>
        <w:t>hemostatic</w:t>
      </w:r>
      <w:r>
        <w:rPr>
          <w:spacing w:val="80"/>
          <w:w w:val="105"/>
        </w:rPr>
        <w:t> </w:t>
      </w:r>
      <w:r>
        <w:rPr>
          <w:w w:val="105"/>
        </w:rPr>
        <w:t>și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tratament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leziunilor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fond</w:t>
      </w:r>
      <w:r>
        <w:rPr>
          <w:spacing w:val="80"/>
          <w:w w:val="105"/>
        </w:rPr>
        <w:t> </w:t>
      </w:r>
      <w:r>
        <w:rPr>
          <w:w w:val="105"/>
        </w:rPr>
        <w:t>și</w:t>
      </w:r>
      <w:r>
        <w:rPr>
          <w:spacing w:val="80"/>
          <w:w w:val="105"/>
        </w:rPr>
        <w:t> </w:t>
      </w:r>
      <w:r>
        <w:rPr>
          <w:w w:val="105"/>
        </w:rPr>
        <w:t>precanceroase în regiunea capului și gâtului;</w:t>
      </w:r>
    </w:p>
    <w:p>
      <w:pPr>
        <w:pStyle w:val="BodyText"/>
        <w:spacing w:line="482" w:lineRule="auto" w:before="247"/>
        <w:ind w:left="709" w:right="2130"/>
      </w:pPr>
      <w:r>
        <w:rPr>
          <w:w w:val="105"/>
        </w:rPr>
        <w:t>pansamente curative și de sanație ale pacienților stomizați; înlăturarea suturilor postoperatorii în cazurile de profil cap și gât;</w:t>
      </w:r>
    </w:p>
    <w:p>
      <w:pPr>
        <w:pStyle w:val="BodyText"/>
        <w:spacing w:line="691" w:lineRule="auto"/>
        <w:ind w:left="709"/>
      </w:pPr>
      <w:r>
        <w:rPr>
          <w:w w:val="105"/>
        </w:rPr>
        <w:t>incizia și drenarea abceselor și infiltratelor inflamatorii în regiunea capului și gâtului.</w:t>
      </w:r>
      <w:r>
        <w:rPr>
          <w:spacing w:val="40"/>
          <w:w w:val="105"/>
        </w:rPr>
        <w:t> </w:t>
      </w:r>
      <w:hyperlink r:id="rId7">
        <w:r>
          <w:rPr>
            <w:color w:val="0000FF"/>
            <w:w w:val="105"/>
            <w:u w:val="single" w:color="0000FF"/>
          </w:rPr>
          <w:t>anexa nr.4</w:t>
        </w:r>
      </w:hyperlink>
    </w:p>
    <w:p>
      <w:pPr>
        <w:pStyle w:val="BodyText"/>
        <w:ind w:left="709"/>
      </w:pPr>
      <w:hyperlink r:id="rId8">
        <w:r>
          <w:rPr>
            <w:color w:val="0000FF"/>
            <w:w w:val="105"/>
            <w:u w:val="single" w:color="0000FF"/>
          </w:rPr>
          <w:t>anexa</w:t>
        </w:r>
        <w:r>
          <w:rPr>
            <w:color w:val="0000FF"/>
            <w:spacing w:val="17"/>
            <w:w w:val="105"/>
            <w:u w:val="single" w:color="0000FF"/>
          </w:rPr>
          <w:t> </w:t>
        </w:r>
        <w:r>
          <w:rPr>
            <w:color w:val="0000FF"/>
            <w:spacing w:val="-4"/>
            <w:w w:val="105"/>
            <w:u w:val="single" w:color="0000FF"/>
          </w:rPr>
          <w:t>nr.5</w:t>
        </w:r>
      </w:hyperlink>
    </w:p>
    <w:sectPr>
      <w:pgSz w:w="11910" w:h="16840"/>
      <w:pgMar w:top="8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0" w:hanging="29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990" w:hanging="28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1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28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77" w:hanging="28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15" w:hanging="28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4" w:hanging="28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93" w:hanging="28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31" w:hanging="28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0" w:hanging="282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0" w:hanging="4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4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4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4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4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4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4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4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417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999" w:hanging="29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34" w:hanging="29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69" w:hanging="29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04" w:hanging="29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39" w:hanging="29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73" w:hanging="29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08" w:hanging="29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43" w:hanging="29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78" w:hanging="291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16"/>
      <w:numFmt w:val="upperLetter"/>
      <w:lvlText w:val="%1."/>
      <w:lvlJc w:val="left"/>
      <w:pPr>
        <w:ind w:left="1022" w:hanging="313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7"/>
        <w:sz w:val="24"/>
        <w:szCs w:val="24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0" w:hanging="3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6" w:hanging="33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92" w:hanging="33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9" w:hanging="33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5" w:hanging="33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2" w:hanging="33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38" w:hanging="33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4" w:hanging="337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1027" w:hanging="31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4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2" w:hanging="31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5" w:hanging="31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18" w:hanging="31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51" w:hanging="31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83" w:hanging="31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16" w:hanging="31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49" w:hanging="31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82" w:hanging="318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36"/>
      <w:numFmt w:val="decimal"/>
      <w:lvlText w:val="%1."/>
      <w:lvlJc w:val="left"/>
      <w:pPr>
        <w:ind w:left="1121" w:hanging="41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42" w:hanging="41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65" w:hanging="4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888" w:hanging="4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11" w:hanging="4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33" w:hanging="4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56" w:hanging="4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79" w:hanging="4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02" w:hanging="413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84" w:hanging="27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16" w:hanging="2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53" w:hanging="2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90" w:hanging="2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27" w:hanging="2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63" w:hanging="2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00" w:hanging="2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37" w:hanging="2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74" w:hanging="275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0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36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36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36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36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36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36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36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369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0" w:hanging="3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33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33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33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33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33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33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33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332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84" w:hanging="27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16" w:hanging="2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53" w:hanging="2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90" w:hanging="2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27" w:hanging="2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63" w:hanging="2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00" w:hanging="2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37" w:hanging="2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74" w:hanging="275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361"/>
      <w:numFmt w:val="decimal"/>
      <w:lvlText w:val="%1."/>
      <w:lvlJc w:val="left"/>
      <w:pPr>
        <w:ind w:left="0" w:hanging="51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3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5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5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5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5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5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5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5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519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5"/>
      <w:numFmt w:val="lowerLetter"/>
      <w:lvlText w:val="%1)"/>
      <w:lvlJc w:val="left"/>
      <w:pPr>
        <w:ind w:left="0" w:hanging="31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31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31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31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31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31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31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31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315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2"/>
      <w:numFmt w:val="lowerLetter"/>
      <w:lvlText w:val="%1)"/>
      <w:lvlJc w:val="left"/>
      <w:pPr>
        <w:ind w:left="0" w:hanging="27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7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278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99" w:hanging="29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8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0" w:hanging="30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77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15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4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93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31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0" w:hanging="305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(%1)"/>
      <w:lvlJc w:val="left"/>
      <w:pPr>
        <w:ind w:left="0" w:hanging="4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4" w:hanging="4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4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4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4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4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4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4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42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 w:hanging="3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0" w:hanging="29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2">
      <w:start w:val="1"/>
      <w:numFmt w:val="upperLetter"/>
      <w:lvlText w:val="%3."/>
      <w:lvlJc w:val="left"/>
      <w:pPr>
        <w:ind w:left="1020" w:hanging="31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4"/>
        <w:sz w:val="24"/>
        <w:szCs w:val="24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0" w:hanging="29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52" w:hanging="29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85" w:hanging="29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17" w:hanging="29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29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82" w:hanging="29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0" w:hanging="3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1"/>
      <w:numFmt w:val="decimal"/>
      <w:lvlText w:val="%2)"/>
      <w:lvlJc w:val="left"/>
      <w:pPr>
        <w:ind w:left="0" w:hanging="33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9" w:hanging="33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4" w:hanging="33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39" w:hanging="33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33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08" w:hanging="33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43" w:hanging="33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78" w:hanging="339"/>
      </w:pPr>
      <w:rPr>
        <w:rFonts w:hint="default"/>
        <w:lang w:val="ro-RO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286" w:right="3425"/>
      <w:jc w:val="center"/>
    </w:pPr>
    <w:rPr>
      <w:rFonts w:ascii="Cambria" w:hAnsi="Cambria" w:eastAsia="Cambria" w:cs="Cambria"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firstLine="709"/>
    </w:pPr>
    <w:rPr>
      <w:rFonts w:ascii="Cambria" w:hAnsi="Cambria" w:eastAsia="Cambria" w:cs="Cambria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legis.md/cautare/getResults?doc_id=146494&amp;lang=ro" TargetMode="External"/><Relationship Id="rId7" Type="http://schemas.openxmlformats.org/officeDocument/2006/relationships/hyperlink" Target="https://www.legis.md/UserFiles/Image/RO/2023/mo%20122-125%20md/an4_1387md.docx" TargetMode="External"/><Relationship Id="rId8" Type="http://schemas.openxmlformats.org/officeDocument/2006/relationships/hyperlink" Target="https://www.legis.md/UserFiles/Image/RO/2023/mo%20122-125%20md/an5_1387md.docx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2025-10-30T10:37:43Z</dcterms:created>
  <dcterms:modified xsi:type="dcterms:W3CDTF">2025-10-30T10:37:43Z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mPDF 8.0.5</vt:lpwstr>
  </property>
</Properties>
</file>